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5E929" w14:textId="77777777" w:rsidR="00C2734D" w:rsidRDefault="0017368D">
      <w:r>
        <w:rPr>
          <w:noProof/>
          <w:lang w:eastAsia="en-GB"/>
        </w:rPr>
        <w:drawing>
          <wp:anchor distT="0" distB="0" distL="114300" distR="114300" simplePos="0" relativeHeight="251659264" behindDoc="0" locked="0" layoutInCell="1" allowOverlap="1" wp14:anchorId="53FA8CA5" wp14:editId="4DF27F11">
            <wp:simplePos x="0" y="0"/>
            <wp:positionH relativeFrom="margin">
              <wp:posOffset>2627630</wp:posOffset>
            </wp:positionH>
            <wp:positionV relativeFrom="margin">
              <wp:posOffset>85725</wp:posOffset>
            </wp:positionV>
            <wp:extent cx="3021965" cy="683895"/>
            <wp:effectExtent l="0" t="0" r="6985" b="1905"/>
            <wp:wrapSquare wrapText="bothSides"/>
            <wp:docPr id="1" name="Picture 1" descr="cid:image003.jpg@01D3C051.DD2E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3C051.DD2E76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1965" cy="683895"/>
                    </a:xfrm>
                    <a:prstGeom prst="rect">
                      <a:avLst/>
                    </a:prstGeom>
                    <a:noFill/>
                  </pic:spPr>
                </pic:pic>
              </a:graphicData>
            </a:graphic>
            <wp14:sizeRelH relativeFrom="page">
              <wp14:pctWidth>0</wp14:pctWidth>
            </wp14:sizeRelH>
            <wp14:sizeRelV relativeFrom="page">
              <wp14:pctHeight>0</wp14:pctHeight>
            </wp14:sizeRelV>
          </wp:anchor>
        </w:drawing>
      </w:r>
    </w:p>
    <w:p w14:paraId="667E90B4" w14:textId="77777777" w:rsidR="006D19BD" w:rsidRPr="00FD51ED" w:rsidRDefault="006D19BD" w:rsidP="00201616">
      <w:pPr>
        <w:jc w:val="both"/>
        <w:rPr>
          <w:rFonts w:ascii="Arial" w:hAnsi="Arial" w:cs="Arial"/>
          <w:b/>
          <w:sz w:val="28"/>
          <w:szCs w:val="28"/>
        </w:rPr>
      </w:pPr>
    </w:p>
    <w:p w14:paraId="20822CD3" w14:textId="77777777" w:rsidR="00FD51ED" w:rsidRPr="00F23D3D" w:rsidRDefault="00FD51ED" w:rsidP="00FD51ED">
      <w:pPr>
        <w:jc w:val="center"/>
        <w:rPr>
          <w:rFonts w:ascii="Arial" w:hAnsi="Arial" w:cs="Arial"/>
          <w:b/>
          <w:sz w:val="32"/>
          <w:szCs w:val="32"/>
        </w:rPr>
      </w:pPr>
    </w:p>
    <w:p w14:paraId="033EB735" w14:textId="6F056C17" w:rsidR="00705ACC" w:rsidRPr="00F23D3D" w:rsidRDefault="00705ACC" w:rsidP="00705ACC">
      <w:pPr>
        <w:jc w:val="center"/>
        <w:rPr>
          <w:rFonts w:ascii="Arial" w:hAnsi="Arial" w:cs="Arial"/>
          <w:b/>
          <w:color w:val="2E74B5" w:themeColor="accent1" w:themeShade="BF"/>
          <w:sz w:val="36"/>
          <w:szCs w:val="36"/>
        </w:rPr>
      </w:pPr>
      <w:r w:rsidRPr="00F23D3D">
        <w:rPr>
          <w:rFonts w:ascii="Arial" w:hAnsi="Arial" w:cs="Arial"/>
          <w:b/>
          <w:color w:val="2E74B5" w:themeColor="accent1" w:themeShade="BF"/>
          <w:sz w:val="36"/>
          <w:szCs w:val="36"/>
        </w:rPr>
        <w:t xml:space="preserve">Community </w:t>
      </w:r>
      <w:r w:rsidR="009E57AC" w:rsidRPr="00F23D3D">
        <w:rPr>
          <w:rFonts w:ascii="Arial" w:hAnsi="Arial" w:cs="Arial"/>
          <w:b/>
          <w:color w:val="2E74B5" w:themeColor="accent1" w:themeShade="BF"/>
          <w:sz w:val="36"/>
          <w:szCs w:val="36"/>
        </w:rPr>
        <w:t xml:space="preserve">Learning </w:t>
      </w:r>
      <w:r w:rsidR="00DE5EC9" w:rsidRPr="00F23D3D">
        <w:rPr>
          <w:rFonts w:ascii="Arial" w:hAnsi="Arial" w:cs="Arial"/>
          <w:b/>
          <w:color w:val="2E74B5" w:themeColor="accent1" w:themeShade="BF"/>
          <w:sz w:val="36"/>
          <w:szCs w:val="36"/>
        </w:rPr>
        <w:t>Offer</w:t>
      </w:r>
      <w:r w:rsidR="00F23D3D" w:rsidRPr="00F23D3D">
        <w:rPr>
          <w:rFonts w:ascii="Arial" w:hAnsi="Arial" w:cs="Arial"/>
          <w:b/>
          <w:color w:val="2E74B5" w:themeColor="accent1" w:themeShade="BF"/>
          <w:sz w:val="36"/>
          <w:szCs w:val="36"/>
        </w:rPr>
        <w:t xml:space="preserve">: </w:t>
      </w:r>
      <w:r w:rsidR="00162E39" w:rsidRPr="00F23D3D">
        <w:rPr>
          <w:rFonts w:ascii="Arial" w:hAnsi="Arial" w:cs="Arial"/>
          <w:b/>
          <w:color w:val="2E74B5" w:themeColor="accent1" w:themeShade="BF"/>
          <w:sz w:val="36"/>
          <w:szCs w:val="36"/>
        </w:rPr>
        <w:t xml:space="preserve">September </w:t>
      </w:r>
      <w:r w:rsidR="009E57AC" w:rsidRPr="00F23D3D">
        <w:rPr>
          <w:rFonts w:ascii="Arial" w:hAnsi="Arial" w:cs="Arial"/>
          <w:b/>
          <w:color w:val="2E74B5" w:themeColor="accent1" w:themeShade="BF"/>
          <w:sz w:val="36"/>
          <w:szCs w:val="36"/>
        </w:rPr>
        <w:t xml:space="preserve">- July </w:t>
      </w:r>
      <w:r w:rsidRPr="00F23D3D">
        <w:rPr>
          <w:rFonts w:ascii="Arial" w:hAnsi="Arial" w:cs="Arial"/>
          <w:b/>
          <w:color w:val="2E74B5" w:themeColor="accent1" w:themeShade="BF"/>
          <w:sz w:val="36"/>
          <w:szCs w:val="36"/>
        </w:rPr>
        <w:t>2021 - 2022</w:t>
      </w:r>
    </w:p>
    <w:p w14:paraId="18071DB6" w14:textId="77777777" w:rsidR="00BB1163" w:rsidRDefault="00BB1163" w:rsidP="000347BC">
      <w:pPr>
        <w:jc w:val="center"/>
        <w:rPr>
          <w:rFonts w:ascii="Arial" w:hAnsi="Arial" w:cs="Arial"/>
          <w:b/>
          <w:sz w:val="24"/>
          <w:szCs w:val="24"/>
        </w:rPr>
      </w:pPr>
      <w:r>
        <w:rPr>
          <w:rFonts w:ascii="Arial" w:hAnsi="Arial" w:cs="Arial"/>
          <w:b/>
          <w:sz w:val="24"/>
          <w:szCs w:val="24"/>
        </w:rPr>
        <w:t xml:space="preserve">Liverpool </w:t>
      </w:r>
      <w:r w:rsidR="00201616" w:rsidRPr="00E224E3">
        <w:rPr>
          <w:rFonts w:ascii="Arial" w:hAnsi="Arial" w:cs="Arial"/>
          <w:b/>
          <w:color w:val="FF0000"/>
          <w:sz w:val="24"/>
          <w:szCs w:val="24"/>
        </w:rPr>
        <w:t xml:space="preserve">Adult Learning Service </w:t>
      </w:r>
      <w:r w:rsidR="00201616" w:rsidRPr="00E224E3">
        <w:rPr>
          <w:rFonts w:ascii="Arial" w:hAnsi="Arial" w:cs="Arial"/>
          <w:b/>
          <w:sz w:val="24"/>
          <w:szCs w:val="24"/>
        </w:rPr>
        <w:t xml:space="preserve">can bring </w:t>
      </w:r>
      <w:r w:rsidR="000347BC">
        <w:rPr>
          <w:rFonts w:ascii="Arial" w:hAnsi="Arial" w:cs="Arial"/>
          <w:b/>
          <w:sz w:val="24"/>
          <w:szCs w:val="24"/>
        </w:rPr>
        <w:t xml:space="preserve">bespoke, short </w:t>
      </w:r>
      <w:r w:rsidR="00AE0BBF">
        <w:rPr>
          <w:rFonts w:ascii="Arial" w:hAnsi="Arial" w:cs="Arial"/>
          <w:b/>
          <w:sz w:val="24"/>
          <w:szCs w:val="24"/>
        </w:rPr>
        <w:t>courses</w:t>
      </w:r>
      <w:r w:rsidR="005E7810">
        <w:rPr>
          <w:rFonts w:ascii="Arial" w:hAnsi="Arial" w:cs="Arial"/>
          <w:b/>
          <w:sz w:val="24"/>
          <w:szCs w:val="24"/>
        </w:rPr>
        <w:t xml:space="preserve"> </w:t>
      </w:r>
      <w:r w:rsidR="00201616" w:rsidRPr="00E224E3">
        <w:rPr>
          <w:rFonts w:ascii="Arial" w:hAnsi="Arial" w:cs="Arial"/>
          <w:b/>
          <w:sz w:val="24"/>
          <w:szCs w:val="24"/>
        </w:rPr>
        <w:t>to your c</w:t>
      </w:r>
      <w:r w:rsidR="000347BC">
        <w:rPr>
          <w:rFonts w:ascii="Arial" w:hAnsi="Arial" w:cs="Arial"/>
          <w:b/>
          <w:sz w:val="24"/>
          <w:szCs w:val="24"/>
        </w:rPr>
        <w:t>ommunity</w:t>
      </w:r>
      <w:r w:rsidR="006C5E93">
        <w:rPr>
          <w:rFonts w:ascii="Arial" w:hAnsi="Arial" w:cs="Arial"/>
          <w:b/>
          <w:sz w:val="24"/>
          <w:szCs w:val="24"/>
        </w:rPr>
        <w:t xml:space="preserve"> either classroom based or online</w:t>
      </w:r>
      <w:r w:rsidR="00201616" w:rsidRPr="00E224E3">
        <w:rPr>
          <w:rFonts w:ascii="Arial" w:hAnsi="Arial" w:cs="Arial"/>
          <w:b/>
          <w:sz w:val="24"/>
          <w:szCs w:val="24"/>
        </w:rPr>
        <w:t xml:space="preserve"> </w:t>
      </w:r>
    </w:p>
    <w:p w14:paraId="640B7E19" w14:textId="77777777" w:rsidR="0028693C" w:rsidRPr="00BB1163" w:rsidRDefault="000347BC" w:rsidP="000347BC">
      <w:pPr>
        <w:jc w:val="center"/>
        <w:rPr>
          <w:rFonts w:ascii="Arial" w:hAnsi="Arial" w:cs="Arial"/>
          <w:b/>
          <w:i/>
          <w:sz w:val="24"/>
          <w:szCs w:val="24"/>
        </w:rPr>
      </w:pPr>
      <w:r w:rsidRPr="00BB1163">
        <w:rPr>
          <w:rFonts w:ascii="Arial" w:hAnsi="Arial" w:cs="Arial"/>
          <w:b/>
          <w:i/>
          <w:sz w:val="24"/>
          <w:szCs w:val="24"/>
        </w:rPr>
        <w:t>Our courses are designed for personal development, towards finding work, for working in the community</w:t>
      </w:r>
      <w:r w:rsidR="00BB1163">
        <w:rPr>
          <w:rFonts w:ascii="Arial" w:hAnsi="Arial" w:cs="Arial"/>
          <w:b/>
          <w:i/>
          <w:sz w:val="24"/>
          <w:szCs w:val="24"/>
        </w:rPr>
        <w:t xml:space="preserve"> and for health and w</w:t>
      </w:r>
      <w:r w:rsidR="00BB1163" w:rsidRPr="00BB1163">
        <w:rPr>
          <w:rFonts w:ascii="Arial" w:hAnsi="Arial" w:cs="Arial"/>
          <w:b/>
          <w:i/>
          <w:sz w:val="24"/>
          <w:szCs w:val="24"/>
        </w:rPr>
        <w:t>ellbeing. All have</w:t>
      </w:r>
      <w:r w:rsidR="00201616" w:rsidRPr="00BB1163">
        <w:rPr>
          <w:rFonts w:ascii="Arial" w:hAnsi="Arial" w:cs="Arial"/>
          <w:b/>
          <w:i/>
          <w:sz w:val="24"/>
          <w:szCs w:val="24"/>
        </w:rPr>
        <w:t xml:space="preserve"> progression routes and </w:t>
      </w:r>
      <w:r w:rsidR="00BB1163" w:rsidRPr="00BB1163">
        <w:rPr>
          <w:rFonts w:ascii="Arial" w:hAnsi="Arial" w:cs="Arial"/>
          <w:b/>
          <w:i/>
          <w:sz w:val="24"/>
          <w:szCs w:val="24"/>
        </w:rPr>
        <w:t xml:space="preserve">can </w:t>
      </w:r>
      <w:r w:rsidR="00201616" w:rsidRPr="00BB1163">
        <w:rPr>
          <w:rFonts w:ascii="Arial" w:hAnsi="Arial" w:cs="Arial"/>
          <w:b/>
          <w:i/>
          <w:sz w:val="24"/>
          <w:szCs w:val="24"/>
        </w:rPr>
        <w:t>le</w:t>
      </w:r>
      <w:r w:rsidR="00BB1163" w:rsidRPr="00BB1163">
        <w:rPr>
          <w:rFonts w:ascii="Arial" w:hAnsi="Arial" w:cs="Arial"/>
          <w:b/>
          <w:i/>
          <w:sz w:val="24"/>
          <w:szCs w:val="24"/>
        </w:rPr>
        <w:t>ad</w:t>
      </w:r>
      <w:r w:rsidR="0017368D" w:rsidRPr="00BB1163">
        <w:rPr>
          <w:rFonts w:ascii="Arial" w:hAnsi="Arial" w:cs="Arial"/>
          <w:b/>
          <w:i/>
          <w:sz w:val="24"/>
          <w:szCs w:val="24"/>
        </w:rPr>
        <w:t xml:space="preserve"> towards accredited </w:t>
      </w:r>
      <w:r w:rsidR="0017368D" w:rsidRPr="00A0030F">
        <w:rPr>
          <w:rFonts w:ascii="Arial" w:hAnsi="Arial" w:cs="Arial"/>
          <w:b/>
          <w:i/>
          <w:sz w:val="24"/>
          <w:szCs w:val="24"/>
        </w:rPr>
        <w:t>qualifications</w:t>
      </w:r>
      <w:r w:rsidR="00201616" w:rsidRPr="00A0030F">
        <w:rPr>
          <w:rFonts w:ascii="Arial" w:hAnsi="Arial" w:cs="Arial"/>
          <w:b/>
          <w:i/>
          <w:sz w:val="24"/>
          <w:szCs w:val="24"/>
        </w:rPr>
        <w:t>.</w:t>
      </w:r>
    </w:p>
    <w:p w14:paraId="27F171A8" w14:textId="77777777" w:rsidR="00BB1163" w:rsidRPr="00E224E3" w:rsidRDefault="00BB1163" w:rsidP="00BB1163">
      <w:pPr>
        <w:jc w:val="center"/>
        <w:rPr>
          <w:rFonts w:ascii="Arial" w:hAnsi="Arial" w:cs="Arial"/>
          <w:sz w:val="24"/>
          <w:szCs w:val="24"/>
        </w:rPr>
      </w:pPr>
      <w:r>
        <w:rPr>
          <w:rFonts w:ascii="Arial" w:hAnsi="Arial" w:cs="Arial"/>
          <w:sz w:val="24"/>
          <w:szCs w:val="24"/>
        </w:rPr>
        <w:t>Many of our c</w:t>
      </w:r>
      <w:r w:rsidRPr="00E224E3">
        <w:rPr>
          <w:rFonts w:ascii="Arial" w:hAnsi="Arial" w:cs="Arial"/>
          <w:sz w:val="24"/>
          <w:szCs w:val="24"/>
        </w:rPr>
        <w:t xml:space="preserve">ourses are </w:t>
      </w:r>
      <w:r w:rsidRPr="00BB1163">
        <w:rPr>
          <w:rFonts w:ascii="Arial" w:hAnsi="Arial" w:cs="Arial"/>
          <w:b/>
          <w:color w:val="FF0000"/>
          <w:sz w:val="24"/>
          <w:szCs w:val="24"/>
        </w:rPr>
        <w:t>FREE</w:t>
      </w:r>
      <w:r w:rsidRPr="005E7810">
        <w:rPr>
          <w:rFonts w:ascii="Arial" w:hAnsi="Arial" w:cs="Arial"/>
          <w:b/>
          <w:sz w:val="24"/>
          <w:szCs w:val="24"/>
        </w:rPr>
        <w:t xml:space="preserve"> </w:t>
      </w:r>
      <w:r w:rsidRPr="00E224E3">
        <w:rPr>
          <w:rFonts w:ascii="Arial" w:hAnsi="Arial" w:cs="Arial"/>
          <w:sz w:val="24"/>
          <w:szCs w:val="24"/>
        </w:rPr>
        <w:t>if in receipt of certain benefits (See Below)</w:t>
      </w:r>
    </w:p>
    <w:p w14:paraId="74A1F512" w14:textId="77777777" w:rsidR="00201616" w:rsidRPr="00E224E3" w:rsidRDefault="00201616" w:rsidP="00FD51ED">
      <w:pPr>
        <w:jc w:val="center"/>
        <w:rPr>
          <w:rFonts w:ascii="Arial" w:hAnsi="Arial" w:cs="Arial"/>
          <w:sz w:val="24"/>
          <w:szCs w:val="24"/>
        </w:rPr>
      </w:pPr>
      <w:r w:rsidRPr="00E224E3">
        <w:rPr>
          <w:rFonts w:ascii="Arial" w:hAnsi="Arial" w:cs="Arial"/>
          <w:sz w:val="24"/>
          <w:szCs w:val="24"/>
        </w:rPr>
        <w:t>The minimum numbers of learners required is 6 people and the maximum number is 12.</w:t>
      </w:r>
    </w:p>
    <w:p w14:paraId="0443B8D7" w14:textId="77777777" w:rsidR="005621B8" w:rsidRPr="005B5435" w:rsidRDefault="00FD51ED" w:rsidP="00FD51ED">
      <w:pPr>
        <w:rPr>
          <w:rFonts w:ascii="Arial" w:hAnsi="Arial" w:cs="Arial"/>
          <w:b/>
          <w:sz w:val="24"/>
          <w:szCs w:val="24"/>
        </w:rPr>
      </w:pPr>
      <w:r>
        <w:rPr>
          <w:rFonts w:ascii="Arial" w:hAnsi="Arial" w:cs="Arial"/>
          <w:b/>
          <w:sz w:val="24"/>
          <w:szCs w:val="24"/>
        </w:rPr>
        <w:t xml:space="preserve">                               </w:t>
      </w:r>
      <w:r w:rsidR="005621B8" w:rsidRPr="005B5435">
        <w:rPr>
          <w:rFonts w:ascii="Arial" w:hAnsi="Arial" w:cs="Arial"/>
          <w:b/>
          <w:sz w:val="24"/>
          <w:szCs w:val="24"/>
        </w:rPr>
        <w:t xml:space="preserve"> (</w:t>
      </w:r>
      <w:r>
        <w:rPr>
          <w:rFonts w:ascii="Arial" w:hAnsi="Arial" w:cs="Arial"/>
          <w:b/>
          <w:sz w:val="24"/>
          <w:szCs w:val="24"/>
        </w:rPr>
        <w:t>Evidence of benefit will need</w:t>
      </w:r>
      <w:r w:rsidR="005621B8" w:rsidRPr="005B5435">
        <w:rPr>
          <w:rFonts w:ascii="Arial" w:hAnsi="Arial" w:cs="Arial"/>
          <w:b/>
          <w:sz w:val="24"/>
          <w:szCs w:val="24"/>
        </w:rPr>
        <w:t xml:space="preserve"> to be seen by </w:t>
      </w:r>
      <w:r w:rsidR="005621B8">
        <w:rPr>
          <w:rFonts w:ascii="Arial" w:hAnsi="Arial" w:cs="Arial"/>
          <w:b/>
          <w:sz w:val="24"/>
          <w:szCs w:val="24"/>
        </w:rPr>
        <w:t xml:space="preserve">the course </w:t>
      </w:r>
      <w:r w:rsidR="005621B8" w:rsidRPr="005B5435">
        <w:rPr>
          <w:rFonts w:ascii="Arial" w:hAnsi="Arial" w:cs="Arial"/>
          <w:b/>
          <w:sz w:val="24"/>
          <w:szCs w:val="24"/>
        </w:rPr>
        <w:t>tutor</w:t>
      </w:r>
      <w:r w:rsidR="005621B8">
        <w:rPr>
          <w:rFonts w:ascii="Arial" w:hAnsi="Arial" w:cs="Arial"/>
          <w:b/>
          <w:sz w:val="24"/>
          <w:szCs w:val="24"/>
        </w:rPr>
        <w:t xml:space="preserve"> upon enrolment</w:t>
      </w:r>
      <w:r w:rsidR="005621B8" w:rsidRPr="005B5435">
        <w:rPr>
          <w:rFonts w:ascii="Arial" w:hAnsi="Arial" w:cs="Arial"/>
          <w:b/>
          <w:sz w:val="24"/>
          <w:szCs w:val="24"/>
        </w:rPr>
        <w:t>)</w:t>
      </w:r>
    </w:p>
    <w:p w14:paraId="3516C8FA" w14:textId="58ED1B0C" w:rsidR="0017368D" w:rsidRPr="00F23D3D" w:rsidRDefault="007E5B02" w:rsidP="0017368D">
      <w:pPr>
        <w:jc w:val="center"/>
        <w:rPr>
          <w:rFonts w:ascii="Arial" w:hAnsi="Arial" w:cs="Arial"/>
          <w:b/>
          <w:bCs/>
          <w:sz w:val="24"/>
          <w:szCs w:val="24"/>
        </w:rPr>
      </w:pPr>
      <w:r w:rsidRPr="00F23D3D">
        <w:rPr>
          <w:rFonts w:ascii="Arial" w:hAnsi="Arial" w:cs="Arial"/>
          <w:b/>
          <w:bCs/>
          <w:color w:val="FF0000"/>
          <w:sz w:val="24"/>
          <w:szCs w:val="24"/>
        </w:rPr>
        <w:t>*</w:t>
      </w:r>
      <w:r w:rsidR="005621B8" w:rsidRPr="00F23D3D">
        <w:rPr>
          <w:rFonts w:ascii="Arial" w:hAnsi="Arial" w:cs="Arial"/>
          <w:b/>
          <w:bCs/>
          <w:sz w:val="24"/>
          <w:szCs w:val="24"/>
        </w:rPr>
        <w:t>Job Seekers Allowance</w:t>
      </w:r>
      <w:r w:rsidR="00FD51ED" w:rsidRPr="00F23D3D">
        <w:rPr>
          <w:rFonts w:ascii="Arial" w:hAnsi="Arial" w:cs="Arial"/>
          <w:b/>
          <w:bCs/>
          <w:sz w:val="24"/>
          <w:szCs w:val="24"/>
        </w:rPr>
        <w:t>,</w:t>
      </w:r>
      <w:r w:rsidRPr="00F23D3D">
        <w:rPr>
          <w:rFonts w:ascii="Arial" w:hAnsi="Arial" w:cs="Arial"/>
          <w:b/>
          <w:bCs/>
          <w:color w:val="FF0000"/>
          <w:sz w:val="24"/>
          <w:szCs w:val="24"/>
        </w:rPr>
        <w:t xml:space="preserve"> *</w:t>
      </w:r>
      <w:r w:rsidR="005621B8" w:rsidRPr="00F23D3D">
        <w:rPr>
          <w:rFonts w:ascii="Arial" w:hAnsi="Arial" w:cs="Arial"/>
          <w:b/>
          <w:bCs/>
          <w:sz w:val="24"/>
          <w:szCs w:val="24"/>
        </w:rPr>
        <w:t>Employment Support Allowance (Work Related Activity Group Only)</w:t>
      </w:r>
      <w:r w:rsidR="00FD51ED" w:rsidRPr="00F23D3D">
        <w:rPr>
          <w:rFonts w:ascii="Arial" w:hAnsi="Arial" w:cs="Arial"/>
          <w:b/>
          <w:bCs/>
          <w:sz w:val="24"/>
          <w:szCs w:val="24"/>
        </w:rPr>
        <w:t xml:space="preserve"> </w:t>
      </w:r>
      <w:r w:rsidRPr="00F23D3D">
        <w:rPr>
          <w:rFonts w:ascii="Arial" w:hAnsi="Arial" w:cs="Arial"/>
          <w:b/>
          <w:bCs/>
          <w:color w:val="FF0000"/>
          <w:sz w:val="24"/>
          <w:szCs w:val="24"/>
        </w:rPr>
        <w:t>*</w:t>
      </w:r>
      <w:r w:rsidR="005621B8" w:rsidRPr="00F23D3D">
        <w:rPr>
          <w:rFonts w:ascii="Arial" w:hAnsi="Arial" w:cs="Arial"/>
          <w:b/>
          <w:bCs/>
          <w:sz w:val="24"/>
          <w:szCs w:val="24"/>
        </w:rPr>
        <w:t>Universal Credit</w:t>
      </w:r>
      <w:r w:rsidR="00FD51ED" w:rsidRPr="00F23D3D">
        <w:rPr>
          <w:rFonts w:ascii="Arial" w:hAnsi="Arial" w:cs="Arial"/>
          <w:b/>
          <w:bCs/>
          <w:sz w:val="24"/>
          <w:szCs w:val="24"/>
        </w:rPr>
        <w:t xml:space="preserve">, </w:t>
      </w:r>
      <w:r w:rsidR="005621B8" w:rsidRPr="00F23D3D">
        <w:rPr>
          <w:rFonts w:ascii="Arial" w:hAnsi="Arial" w:cs="Arial"/>
          <w:b/>
          <w:bCs/>
          <w:sz w:val="24"/>
          <w:szCs w:val="24"/>
        </w:rPr>
        <w:t>Income Support</w:t>
      </w:r>
      <w:r w:rsidR="00FD51ED" w:rsidRPr="00F23D3D">
        <w:rPr>
          <w:rFonts w:ascii="Arial" w:hAnsi="Arial" w:cs="Arial"/>
          <w:b/>
          <w:bCs/>
          <w:sz w:val="24"/>
          <w:szCs w:val="24"/>
        </w:rPr>
        <w:t xml:space="preserve">, </w:t>
      </w:r>
      <w:r w:rsidR="005621B8" w:rsidRPr="00F23D3D">
        <w:rPr>
          <w:rFonts w:ascii="Arial" w:hAnsi="Arial" w:cs="Arial"/>
          <w:b/>
          <w:bCs/>
          <w:sz w:val="24"/>
          <w:szCs w:val="24"/>
        </w:rPr>
        <w:t>Housing Benefit</w:t>
      </w:r>
      <w:r w:rsidR="00FD51ED" w:rsidRPr="00F23D3D">
        <w:rPr>
          <w:rFonts w:ascii="Arial" w:hAnsi="Arial" w:cs="Arial"/>
          <w:b/>
          <w:bCs/>
          <w:sz w:val="24"/>
          <w:szCs w:val="24"/>
        </w:rPr>
        <w:t xml:space="preserve">, </w:t>
      </w:r>
      <w:r w:rsidR="005621B8" w:rsidRPr="00F23D3D">
        <w:rPr>
          <w:rFonts w:ascii="Arial" w:hAnsi="Arial" w:cs="Arial"/>
          <w:b/>
          <w:bCs/>
          <w:sz w:val="24"/>
          <w:szCs w:val="24"/>
        </w:rPr>
        <w:t>Council Tax Benefit</w:t>
      </w:r>
      <w:r w:rsidR="00FD51ED" w:rsidRPr="00F23D3D">
        <w:rPr>
          <w:rFonts w:ascii="Arial" w:hAnsi="Arial" w:cs="Arial"/>
          <w:b/>
          <w:bCs/>
          <w:sz w:val="24"/>
          <w:szCs w:val="24"/>
        </w:rPr>
        <w:t xml:space="preserve">, </w:t>
      </w:r>
      <w:r w:rsidR="005621B8" w:rsidRPr="00F23D3D">
        <w:rPr>
          <w:rFonts w:ascii="Arial" w:hAnsi="Arial" w:cs="Arial"/>
          <w:b/>
          <w:bCs/>
          <w:sz w:val="24"/>
          <w:szCs w:val="24"/>
        </w:rPr>
        <w:t>Working Tax Credit</w:t>
      </w:r>
      <w:r w:rsidR="00FD51ED" w:rsidRPr="00F23D3D">
        <w:rPr>
          <w:rFonts w:ascii="Arial" w:hAnsi="Arial" w:cs="Arial"/>
          <w:b/>
          <w:bCs/>
          <w:sz w:val="24"/>
          <w:szCs w:val="24"/>
        </w:rPr>
        <w:t xml:space="preserve">, </w:t>
      </w:r>
      <w:r w:rsidR="005621B8" w:rsidRPr="00F23D3D">
        <w:rPr>
          <w:rFonts w:ascii="Arial" w:hAnsi="Arial" w:cs="Arial"/>
          <w:b/>
          <w:bCs/>
          <w:sz w:val="24"/>
          <w:szCs w:val="24"/>
        </w:rPr>
        <w:t>ESA (Support Group)</w:t>
      </w:r>
      <w:r w:rsidR="00DE5EC9" w:rsidRPr="00F23D3D">
        <w:rPr>
          <w:rFonts w:ascii="Arial" w:hAnsi="Arial" w:cs="Arial"/>
          <w:b/>
          <w:bCs/>
          <w:sz w:val="24"/>
          <w:szCs w:val="24"/>
        </w:rPr>
        <w:t xml:space="preserve"> also, if you are earning less than £18,600 courses are free</w:t>
      </w:r>
    </w:p>
    <w:p w14:paraId="3609E7B8" w14:textId="77777777" w:rsidR="004E34FF" w:rsidRPr="004E34FF" w:rsidRDefault="004E34FF" w:rsidP="004E34FF">
      <w:pPr>
        <w:rPr>
          <w:rFonts w:ascii="Arial" w:hAnsi="Arial" w:cs="Arial"/>
          <w:b/>
          <w:bCs/>
          <w:color w:val="1A222A"/>
          <w:sz w:val="24"/>
          <w:szCs w:val="24"/>
          <w:shd w:val="clear" w:color="auto" w:fill="FFFFFF"/>
        </w:rPr>
      </w:pPr>
      <w:r w:rsidRPr="004E34FF">
        <w:rPr>
          <w:rFonts w:ascii="Arial" w:hAnsi="Arial" w:cs="Arial"/>
          <w:b/>
          <w:bCs/>
          <w:color w:val="1A222A"/>
          <w:sz w:val="24"/>
          <w:szCs w:val="24"/>
          <w:shd w:val="clear" w:color="auto" w:fill="FFFFFF"/>
        </w:rPr>
        <w:t>Please remember we are only able to offer</w:t>
      </w:r>
      <w:r w:rsidRPr="004E34FF">
        <w:rPr>
          <w:rFonts w:ascii="Arial" w:hAnsi="Arial" w:cs="Arial"/>
          <w:color w:val="1A222A"/>
          <w:sz w:val="24"/>
          <w:szCs w:val="24"/>
          <w:shd w:val="clear" w:color="auto" w:fill="FFFFFF"/>
        </w:rPr>
        <w:t xml:space="preserve"> </w:t>
      </w:r>
      <w:r w:rsidRPr="004E34FF">
        <w:rPr>
          <w:rFonts w:ascii="Arial" w:hAnsi="Arial" w:cs="Arial"/>
          <w:b/>
          <w:bCs/>
          <w:color w:val="FF0000"/>
          <w:sz w:val="24"/>
          <w:szCs w:val="24"/>
          <w:u w:val="single"/>
          <w:shd w:val="clear" w:color="auto" w:fill="FFFFFF"/>
        </w:rPr>
        <w:t>One FREE course per learner during each academic year</w:t>
      </w:r>
      <w:r w:rsidRPr="004E34FF">
        <w:rPr>
          <w:rFonts w:ascii="Arial" w:hAnsi="Arial" w:cs="Arial"/>
          <w:color w:val="1A222A"/>
          <w:sz w:val="24"/>
          <w:szCs w:val="24"/>
          <w:shd w:val="clear" w:color="auto" w:fill="FFFFFF"/>
        </w:rPr>
        <w:t> (</w:t>
      </w:r>
      <w:r w:rsidRPr="004E34FF">
        <w:rPr>
          <w:rFonts w:ascii="Arial" w:hAnsi="Arial" w:cs="Arial"/>
          <w:b/>
          <w:bCs/>
          <w:color w:val="1A222A"/>
          <w:sz w:val="24"/>
          <w:szCs w:val="24"/>
          <w:shd w:val="clear" w:color="auto" w:fill="FFFFFF"/>
        </w:rPr>
        <w:t xml:space="preserve">September to July), so please choose the course your learners would prefer to do. This </w:t>
      </w:r>
      <w:proofErr w:type="gramStart"/>
      <w:r w:rsidRPr="004E34FF">
        <w:rPr>
          <w:rFonts w:ascii="Arial" w:hAnsi="Arial" w:cs="Arial"/>
          <w:b/>
          <w:bCs/>
          <w:color w:val="1A222A"/>
          <w:sz w:val="24"/>
          <w:szCs w:val="24"/>
          <w:shd w:val="clear" w:color="auto" w:fill="FFFFFF"/>
        </w:rPr>
        <w:t>has to</w:t>
      </w:r>
      <w:proofErr w:type="gramEnd"/>
      <w:r w:rsidRPr="004E34FF">
        <w:rPr>
          <w:rFonts w:ascii="Arial" w:hAnsi="Arial" w:cs="Arial"/>
          <w:b/>
          <w:bCs/>
          <w:color w:val="1A222A"/>
          <w:sz w:val="24"/>
          <w:szCs w:val="24"/>
          <w:shd w:val="clear" w:color="auto" w:fill="FFFFFF"/>
        </w:rPr>
        <w:t xml:space="preserve"> be new learners every course.</w:t>
      </w:r>
    </w:p>
    <w:p w14:paraId="4628F37D" w14:textId="363640B7" w:rsidR="0017368D" w:rsidRDefault="0017368D" w:rsidP="001C49E8">
      <w:r w:rsidRPr="00F85637">
        <w:rPr>
          <w:b/>
        </w:rPr>
        <w:t>If you are interested in any of the above, please tick the box below and hand to your Community Organiser</w:t>
      </w:r>
      <w:r>
        <w:t>:</w:t>
      </w:r>
    </w:p>
    <w:p w14:paraId="2C11E5FE" w14:textId="77777777" w:rsidR="0017368D" w:rsidRDefault="0017368D" w:rsidP="0017368D">
      <w:pPr>
        <w:jc w:val="center"/>
        <w:rPr>
          <w:rFonts w:ascii="Arial" w:hAnsi="Arial" w:cs="Arial"/>
        </w:rPr>
      </w:pPr>
      <w:r w:rsidRPr="002903CC">
        <w:rPr>
          <w:rFonts w:ascii="Arial" w:hAnsi="Arial" w:cs="Arial"/>
        </w:rPr>
        <w:t>Name: Print…………</w:t>
      </w:r>
      <w:proofErr w:type="gramStart"/>
      <w:r w:rsidR="00283C95">
        <w:rPr>
          <w:rFonts w:ascii="Arial" w:hAnsi="Arial" w:cs="Arial"/>
        </w:rPr>
        <w:t>…..</w:t>
      </w:r>
      <w:proofErr w:type="gramEnd"/>
      <w:r w:rsidRPr="002903CC">
        <w:rPr>
          <w:rFonts w:ascii="Arial" w:hAnsi="Arial" w:cs="Arial"/>
        </w:rPr>
        <w:t xml:space="preserve">………………..  </w:t>
      </w:r>
      <w:proofErr w:type="gramStart"/>
      <w:r w:rsidRPr="002903CC">
        <w:rPr>
          <w:rFonts w:ascii="Arial" w:hAnsi="Arial" w:cs="Arial"/>
        </w:rPr>
        <w:t>Date:…</w:t>
      </w:r>
      <w:proofErr w:type="gramEnd"/>
      <w:r w:rsidRPr="002903CC">
        <w:rPr>
          <w:rFonts w:ascii="Arial" w:hAnsi="Arial" w:cs="Arial"/>
        </w:rPr>
        <w:t>…</w:t>
      </w:r>
      <w:r w:rsidR="00283C95">
        <w:rPr>
          <w:rFonts w:ascii="Arial" w:hAnsi="Arial" w:cs="Arial"/>
        </w:rPr>
        <w:t>….</w:t>
      </w:r>
      <w:r w:rsidRPr="002903CC">
        <w:rPr>
          <w:rFonts w:ascii="Arial" w:hAnsi="Arial" w:cs="Arial"/>
        </w:rPr>
        <w:t>…</w:t>
      </w:r>
      <w:r w:rsidR="00F8265C">
        <w:rPr>
          <w:rFonts w:ascii="Arial" w:hAnsi="Arial" w:cs="Arial"/>
        </w:rPr>
        <w:t>….</w:t>
      </w:r>
      <w:r w:rsidRPr="002903CC">
        <w:rPr>
          <w:rFonts w:ascii="Arial" w:hAnsi="Arial" w:cs="Arial"/>
        </w:rPr>
        <w:t>…</w:t>
      </w:r>
      <w:r w:rsidR="00F8265C">
        <w:rPr>
          <w:rFonts w:ascii="Arial" w:hAnsi="Arial" w:cs="Arial"/>
        </w:rPr>
        <w:t>.</w:t>
      </w:r>
      <w:r w:rsidRPr="002903CC">
        <w:rPr>
          <w:rFonts w:ascii="Arial" w:hAnsi="Arial" w:cs="Arial"/>
        </w:rPr>
        <w:t>….</w:t>
      </w:r>
      <w:r w:rsidRPr="002903CC">
        <w:rPr>
          <w:rFonts w:ascii="Arial" w:hAnsi="Arial" w:cs="Arial"/>
        </w:rPr>
        <w:tab/>
      </w:r>
      <w:r w:rsidR="00283C95">
        <w:rPr>
          <w:rFonts w:ascii="Arial" w:hAnsi="Arial" w:cs="Arial"/>
        </w:rPr>
        <w:t>T</w:t>
      </w:r>
      <w:r w:rsidRPr="002903CC">
        <w:rPr>
          <w:rFonts w:ascii="Arial" w:hAnsi="Arial" w:cs="Arial"/>
        </w:rPr>
        <w:t>elephone No: …………………</w:t>
      </w:r>
      <w:r w:rsidR="00283C95">
        <w:rPr>
          <w:rFonts w:ascii="Arial" w:hAnsi="Arial" w:cs="Arial"/>
        </w:rPr>
        <w:t xml:space="preserve">…. </w:t>
      </w:r>
      <w:proofErr w:type="gramStart"/>
      <w:r w:rsidR="00283C95">
        <w:rPr>
          <w:rFonts w:ascii="Arial" w:hAnsi="Arial" w:cs="Arial"/>
        </w:rPr>
        <w:t>Email:…</w:t>
      </w:r>
      <w:proofErr w:type="gramEnd"/>
      <w:r w:rsidR="00283C95">
        <w:rPr>
          <w:rFonts w:ascii="Arial" w:hAnsi="Arial" w:cs="Arial"/>
        </w:rPr>
        <w:t>…………………………………..</w:t>
      </w:r>
    </w:p>
    <w:p w14:paraId="45B1041C" w14:textId="77777777" w:rsidR="0017368D" w:rsidRPr="002903CC" w:rsidRDefault="0017368D" w:rsidP="0017368D">
      <w:pPr>
        <w:jc w:val="center"/>
        <w:rPr>
          <w:rFonts w:ascii="Arial" w:hAnsi="Arial" w:cs="Arial"/>
        </w:rPr>
      </w:pPr>
      <w:r w:rsidRPr="002903CC">
        <w:rPr>
          <w:rFonts w:ascii="Arial" w:hAnsi="Arial" w:cs="Arial"/>
        </w:rPr>
        <w:t xml:space="preserve">Search Courses on-line </w:t>
      </w:r>
      <w:hyperlink r:id="rId9" w:history="1">
        <w:r w:rsidRPr="002903CC">
          <w:rPr>
            <w:rStyle w:val="Hyperlink"/>
            <w:rFonts w:ascii="Arial" w:hAnsi="Arial" w:cs="Arial"/>
          </w:rPr>
          <w:t>https://liverpool.gov.uk/schools-and-learning/adult-learning/our-courses/</w:t>
        </w:r>
      </w:hyperlink>
    </w:p>
    <w:p w14:paraId="32F780E9" w14:textId="77777777" w:rsidR="0017368D" w:rsidRPr="002903CC" w:rsidRDefault="0017368D" w:rsidP="0017368D">
      <w:pPr>
        <w:jc w:val="center"/>
        <w:rPr>
          <w:rFonts w:ascii="Arial" w:hAnsi="Arial" w:cs="Arial"/>
        </w:rPr>
      </w:pPr>
      <w:r w:rsidRPr="002903CC">
        <w:rPr>
          <w:rFonts w:ascii="Arial" w:hAnsi="Arial" w:cs="Arial"/>
        </w:rPr>
        <w:t xml:space="preserve">What other courses would you like to see in your </w:t>
      </w:r>
      <w:proofErr w:type="gramStart"/>
      <w:r w:rsidRPr="002903CC">
        <w:rPr>
          <w:rFonts w:ascii="Arial" w:hAnsi="Arial" w:cs="Arial"/>
        </w:rPr>
        <w:t>centre:…</w:t>
      </w:r>
      <w:proofErr w:type="gramEnd"/>
      <w:r w:rsidRPr="002903CC">
        <w:rPr>
          <w:rFonts w:ascii="Arial" w:hAnsi="Arial" w:cs="Arial"/>
        </w:rPr>
        <w:t>…………………………………………………………………………</w:t>
      </w:r>
      <w:r>
        <w:rPr>
          <w:rFonts w:ascii="Arial" w:hAnsi="Arial" w:cs="Arial"/>
        </w:rPr>
        <w:t>……………………….</w:t>
      </w:r>
    </w:p>
    <w:p w14:paraId="5C194335" w14:textId="77777777" w:rsidR="0017368D" w:rsidRDefault="0017368D" w:rsidP="0017368D">
      <w:pPr>
        <w:jc w:val="center"/>
        <w:rPr>
          <w:rFonts w:ascii="Arial" w:hAnsi="Arial" w:cs="Arial"/>
          <w:b/>
          <w:sz w:val="24"/>
          <w:szCs w:val="24"/>
        </w:rPr>
      </w:pPr>
      <w:r w:rsidRPr="002903CC">
        <w:rPr>
          <w:rFonts w:ascii="Arial" w:hAnsi="Arial" w:cs="Arial"/>
          <w:b/>
          <w:sz w:val="24"/>
          <w:szCs w:val="24"/>
        </w:rPr>
        <w:t>If you are a Community Organiser / Partner please return to:</w:t>
      </w:r>
      <w:r w:rsidRPr="0017368D">
        <w:t xml:space="preserve"> </w:t>
      </w:r>
      <w:hyperlink r:id="rId10" w:history="1">
        <w:r w:rsidRPr="008C0A11">
          <w:rPr>
            <w:rStyle w:val="Hyperlink"/>
            <w:rFonts w:ascii="Arial" w:hAnsi="Arial" w:cs="Arial"/>
            <w:b/>
            <w:sz w:val="24"/>
            <w:szCs w:val="24"/>
          </w:rPr>
          <w:t>Karen.Allen@liverpool.gov.uk</w:t>
        </w:r>
      </w:hyperlink>
      <w:r w:rsidRPr="008C0A11">
        <w:rPr>
          <w:rFonts w:ascii="Arial" w:hAnsi="Arial" w:cs="Arial"/>
          <w:b/>
          <w:sz w:val="24"/>
          <w:szCs w:val="24"/>
        </w:rPr>
        <w:t xml:space="preserve"> </w:t>
      </w:r>
    </w:p>
    <w:p w14:paraId="1CE385F1" w14:textId="77777777" w:rsidR="008D12A7" w:rsidRDefault="0017368D" w:rsidP="00FD51ED">
      <w:pPr>
        <w:jc w:val="center"/>
        <w:rPr>
          <w:rFonts w:ascii="Arial" w:hAnsi="Arial" w:cs="Arial"/>
          <w:b/>
          <w:sz w:val="24"/>
          <w:szCs w:val="24"/>
        </w:rPr>
      </w:pPr>
      <w:r w:rsidRPr="00A0030F">
        <w:rPr>
          <w:rFonts w:ascii="Arial" w:hAnsi="Arial" w:cs="Arial"/>
          <w:b/>
          <w:sz w:val="24"/>
          <w:szCs w:val="24"/>
        </w:rPr>
        <w:t>Call:</w:t>
      </w:r>
      <w:r>
        <w:rPr>
          <w:rFonts w:ascii="Arial" w:hAnsi="Arial" w:cs="Arial"/>
          <w:b/>
          <w:sz w:val="24"/>
          <w:szCs w:val="24"/>
        </w:rPr>
        <w:t xml:space="preserve"> </w:t>
      </w:r>
      <w:r w:rsidRPr="008C0A11">
        <w:rPr>
          <w:rFonts w:ascii="Arial" w:hAnsi="Arial" w:cs="Arial"/>
          <w:b/>
          <w:sz w:val="24"/>
          <w:szCs w:val="24"/>
        </w:rPr>
        <w:t>07481 295694 for more information</w:t>
      </w:r>
    </w:p>
    <w:p w14:paraId="7F11D617" w14:textId="446CCC39" w:rsidR="005621B8" w:rsidRPr="00FD51ED" w:rsidRDefault="009E57AC" w:rsidP="00FD51ED">
      <w:pPr>
        <w:jc w:val="center"/>
        <w:rPr>
          <w:rFonts w:ascii="Arial" w:hAnsi="Arial" w:cs="Arial"/>
          <w:sz w:val="24"/>
          <w:szCs w:val="24"/>
        </w:rPr>
      </w:pPr>
      <w:r>
        <w:rPr>
          <w:rFonts w:ascii="Arial" w:hAnsi="Arial" w:cs="Arial"/>
          <w:b/>
          <w:color w:val="2E74B5" w:themeColor="accent1" w:themeShade="BF"/>
          <w:sz w:val="24"/>
          <w:szCs w:val="24"/>
        </w:rPr>
        <w:t>If any pro</w:t>
      </w:r>
      <w:r w:rsidR="0017368D" w:rsidRPr="008C0A11">
        <w:rPr>
          <w:rFonts w:ascii="Arial" w:hAnsi="Arial" w:cs="Arial"/>
          <w:b/>
          <w:color w:val="2E74B5" w:themeColor="accent1" w:themeShade="BF"/>
          <w:sz w:val="24"/>
          <w:szCs w:val="24"/>
        </w:rPr>
        <w:t>vider is</w:t>
      </w:r>
      <w:r>
        <w:rPr>
          <w:rFonts w:ascii="Arial" w:hAnsi="Arial" w:cs="Arial"/>
          <w:b/>
          <w:color w:val="2E74B5" w:themeColor="accent1" w:themeShade="BF"/>
          <w:sz w:val="24"/>
          <w:szCs w:val="24"/>
        </w:rPr>
        <w:t xml:space="preserve"> interested in fin</w:t>
      </w:r>
      <w:r w:rsidR="0017368D" w:rsidRPr="008C0A11">
        <w:rPr>
          <w:rFonts w:ascii="Arial" w:hAnsi="Arial" w:cs="Arial"/>
          <w:b/>
          <w:color w:val="2E74B5" w:themeColor="accent1" w:themeShade="BF"/>
          <w:sz w:val="24"/>
          <w:szCs w:val="24"/>
        </w:rPr>
        <w:t>ding out about Maths, English or ESOL courses, please contact me for more information</w:t>
      </w:r>
    </w:p>
    <w:p w14:paraId="6A4F1E93" w14:textId="22B7299B" w:rsidR="00B84428" w:rsidRPr="002903CC" w:rsidRDefault="00B84428" w:rsidP="0017368D">
      <w:pPr>
        <w:rPr>
          <w:rFonts w:ascii="Arial" w:hAnsi="Arial" w:cs="Arial"/>
          <w:b/>
          <w:sz w:val="24"/>
          <w:szCs w:val="24"/>
        </w:rPr>
      </w:pPr>
    </w:p>
    <w:tbl>
      <w:tblPr>
        <w:tblStyle w:val="TableGrid"/>
        <w:tblpPr w:leftFromText="180" w:rightFromText="180" w:vertAnchor="text" w:tblpY="1"/>
        <w:tblOverlap w:val="never"/>
        <w:tblW w:w="14171" w:type="dxa"/>
        <w:tblLayout w:type="fixed"/>
        <w:tblLook w:val="04A0" w:firstRow="1" w:lastRow="0" w:firstColumn="1" w:lastColumn="0" w:noHBand="0" w:noVBand="1"/>
      </w:tblPr>
      <w:tblGrid>
        <w:gridCol w:w="2405"/>
        <w:gridCol w:w="5812"/>
        <w:gridCol w:w="1417"/>
        <w:gridCol w:w="1418"/>
        <w:gridCol w:w="1843"/>
        <w:gridCol w:w="1276"/>
      </w:tblGrid>
      <w:tr w:rsidR="0065483E" w:rsidRPr="002903CC" w14:paraId="5A8F9B7C" w14:textId="77777777" w:rsidTr="005F041E">
        <w:tc>
          <w:tcPr>
            <w:tcW w:w="2405" w:type="dxa"/>
          </w:tcPr>
          <w:p w14:paraId="7854CEBB" w14:textId="77777777" w:rsidR="0065483E" w:rsidRPr="002903CC" w:rsidRDefault="0065483E" w:rsidP="00463DFA">
            <w:pPr>
              <w:rPr>
                <w:rFonts w:ascii="Arial" w:hAnsi="Arial" w:cs="Arial"/>
                <w:b/>
              </w:rPr>
            </w:pPr>
            <w:r w:rsidRPr="002903CC">
              <w:rPr>
                <w:rFonts w:ascii="Arial" w:hAnsi="Arial" w:cs="Arial"/>
                <w:b/>
              </w:rPr>
              <w:t>Course Title</w:t>
            </w:r>
          </w:p>
        </w:tc>
        <w:tc>
          <w:tcPr>
            <w:tcW w:w="5812" w:type="dxa"/>
          </w:tcPr>
          <w:p w14:paraId="688BDA43" w14:textId="77777777" w:rsidR="0065483E" w:rsidRPr="002903CC" w:rsidRDefault="0065483E" w:rsidP="00463DFA">
            <w:pPr>
              <w:rPr>
                <w:rFonts w:ascii="Arial" w:hAnsi="Arial" w:cs="Arial"/>
                <w:b/>
              </w:rPr>
            </w:pPr>
            <w:r w:rsidRPr="002903CC">
              <w:rPr>
                <w:rFonts w:ascii="Arial" w:hAnsi="Arial" w:cs="Arial"/>
                <w:b/>
              </w:rPr>
              <w:t>Course Description</w:t>
            </w:r>
          </w:p>
        </w:tc>
        <w:tc>
          <w:tcPr>
            <w:tcW w:w="1417" w:type="dxa"/>
          </w:tcPr>
          <w:p w14:paraId="58411FC5" w14:textId="77777777" w:rsidR="0065483E" w:rsidRPr="002903CC" w:rsidRDefault="0065483E" w:rsidP="00463DFA">
            <w:pPr>
              <w:rPr>
                <w:rFonts w:ascii="Arial" w:hAnsi="Arial" w:cs="Arial"/>
                <w:b/>
              </w:rPr>
            </w:pPr>
            <w:r w:rsidRPr="002903CC">
              <w:rPr>
                <w:rFonts w:ascii="Arial" w:hAnsi="Arial" w:cs="Arial"/>
                <w:b/>
              </w:rPr>
              <w:t>Duration</w:t>
            </w:r>
          </w:p>
        </w:tc>
        <w:tc>
          <w:tcPr>
            <w:tcW w:w="1418" w:type="dxa"/>
          </w:tcPr>
          <w:p w14:paraId="556CA3D4" w14:textId="77777777" w:rsidR="0065483E" w:rsidRPr="007E752D" w:rsidRDefault="0065483E" w:rsidP="00463DFA">
            <w:pPr>
              <w:rPr>
                <w:rFonts w:ascii="Arial" w:hAnsi="Arial" w:cs="Arial"/>
                <w:b/>
              </w:rPr>
            </w:pPr>
            <w:r w:rsidRPr="007E752D">
              <w:rPr>
                <w:rFonts w:ascii="Arial" w:hAnsi="Arial" w:cs="Arial"/>
                <w:b/>
              </w:rPr>
              <w:t>Cost</w:t>
            </w:r>
          </w:p>
        </w:tc>
        <w:tc>
          <w:tcPr>
            <w:tcW w:w="1843" w:type="dxa"/>
          </w:tcPr>
          <w:p w14:paraId="43D5DEFF" w14:textId="77777777" w:rsidR="0065483E" w:rsidRPr="002903CC" w:rsidRDefault="0065483E" w:rsidP="000664AE">
            <w:pPr>
              <w:rPr>
                <w:rFonts w:ascii="Arial" w:hAnsi="Arial" w:cs="Arial"/>
                <w:b/>
              </w:rPr>
            </w:pPr>
            <w:r w:rsidRPr="002903CC">
              <w:rPr>
                <w:rFonts w:ascii="Arial" w:hAnsi="Arial" w:cs="Arial"/>
                <w:b/>
              </w:rPr>
              <w:t>What Courses Can I do</w:t>
            </w:r>
            <w:r w:rsidR="007E752D">
              <w:rPr>
                <w:rFonts w:ascii="Arial" w:hAnsi="Arial" w:cs="Arial"/>
                <w:b/>
              </w:rPr>
              <w:t xml:space="preserve"> a</w:t>
            </w:r>
            <w:r w:rsidRPr="002903CC">
              <w:rPr>
                <w:rFonts w:ascii="Arial" w:hAnsi="Arial" w:cs="Arial"/>
                <w:b/>
              </w:rPr>
              <w:t xml:space="preserve">fter </w:t>
            </w:r>
            <w:r w:rsidR="007E752D">
              <w:rPr>
                <w:rFonts w:ascii="Arial" w:hAnsi="Arial" w:cs="Arial"/>
                <w:b/>
              </w:rPr>
              <w:t>t</w:t>
            </w:r>
            <w:r w:rsidRPr="002903CC">
              <w:rPr>
                <w:rFonts w:ascii="Arial" w:hAnsi="Arial" w:cs="Arial"/>
                <w:b/>
              </w:rPr>
              <w:t>his?</w:t>
            </w:r>
          </w:p>
        </w:tc>
        <w:tc>
          <w:tcPr>
            <w:tcW w:w="1276" w:type="dxa"/>
          </w:tcPr>
          <w:p w14:paraId="7ED8B473" w14:textId="77777777" w:rsidR="0065483E" w:rsidRPr="002903CC" w:rsidRDefault="00FD51ED" w:rsidP="00463DFA">
            <w:pPr>
              <w:rPr>
                <w:rFonts w:ascii="Arial" w:hAnsi="Arial" w:cs="Arial"/>
                <w:b/>
              </w:rPr>
            </w:pPr>
            <w:proofErr w:type="gramStart"/>
            <w:r w:rsidRPr="002903CC">
              <w:rPr>
                <w:rFonts w:ascii="Arial" w:hAnsi="Arial" w:cs="Arial"/>
                <w:b/>
              </w:rPr>
              <w:t>Yes</w:t>
            </w:r>
            <w:proofErr w:type="gramEnd"/>
            <w:r w:rsidRPr="002903CC">
              <w:rPr>
                <w:rFonts w:ascii="Arial" w:hAnsi="Arial" w:cs="Arial"/>
                <w:b/>
              </w:rPr>
              <w:t xml:space="preserve"> I am </w:t>
            </w:r>
            <w:r w:rsidR="0065483E" w:rsidRPr="002903CC">
              <w:rPr>
                <w:rFonts w:ascii="Arial" w:hAnsi="Arial" w:cs="Arial"/>
                <w:b/>
              </w:rPr>
              <w:t>Interested</w:t>
            </w:r>
          </w:p>
        </w:tc>
      </w:tr>
      <w:tr w:rsidR="00FD3C77" w:rsidRPr="002903CC" w14:paraId="1AD73B52" w14:textId="77777777" w:rsidTr="005F041E">
        <w:tc>
          <w:tcPr>
            <w:tcW w:w="2405" w:type="dxa"/>
          </w:tcPr>
          <w:p w14:paraId="524CB9B0" w14:textId="77777777" w:rsidR="005466BD" w:rsidRDefault="009D2AE7" w:rsidP="00FD3C77">
            <w:pPr>
              <w:rPr>
                <w:rFonts w:ascii="Arial" w:hAnsi="Arial" w:cs="Arial"/>
              </w:rPr>
            </w:pPr>
            <w:r w:rsidRPr="00B61B2B">
              <w:rPr>
                <w:rFonts w:ascii="Arial" w:hAnsi="Arial" w:cs="Arial"/>
                <w:b/>
                <w:bCs/>
              </w:rPr>
              <w:t>Health &amp; Wellbeing</w:t>
            </w:r>
            <w:r>
              <w:rPr>
                <w:rFonts w:ascii="Arial" w:hAnsi="Arial" w:cs="Arial"/>
              </w:rPr>
              <w:t xml:space="preserve">: </w:t>
            </w:r>
          </w:p>
          <w:p w14:paraId="647C8661" w14:textId="46BA15AF" w:rsidR="00FD3C77" w:rsidRPr="004B1866" w:rsidRDefault="009D2AE7" w:rsidP="00FD3C77">
            <w:pPr>
              <w:rPr>
                <w:rFonts w:ascii="Arial" w:hAnsi="Arial" w:cs="Arial"/>
              </w:rPr>
            </w:pPr>
            <w:r>
              <w:rPr>
                <w:rFonts w:ascii="Arial" w:hAnsi="Arial" w:cs="Arial"/>
              </w:rPr>
              <w:t>I</w:t>
            </w:r>
            <w:r w:rsidR="00FD3C77">
              <w:rPr>
                <w:rFonts w:ascii="Arial" w:hAnsi="Arial" w:cs="Arial"/>
              </w:rPr>
              <w:t xml:space="preserve">ntroduction </w:t>
            </w:r>
            <w:r w:rsidR="001A650F">
              <w:rPr>
                <w:rFonts w:ascii="Arial" w:hAnsi="Arial" w:cs="Arial"/>
              </w:rPr>
              <w:t>t</w:t>
            </w:r>
            <w:r w:rsidR="00FD3C77">
              <w:rPr>
                <w:rFonts w:ascii="Arial" w:hAnsi="Arial" w:cs="Arial"/>
              </w:rPr>
              <w:t xml:space="preserve">o </w:t>
            </w:r>
            <w:r w:rsidR="004F477F">
              <w:rPr>
                <w:rFonts w:ascii="Arial" w:hAnsi="Arial" w:cs="Arial"/>
              </w:rPr>
              <w:t xml:space="preserve">Laughter </w:t>
            </w:r>
            <w:r w:rsidR="00FD3C77">
              <w:rPr>
                <w:rFonts w:ascii="Arial" w:hAnsi="Arial" w:cs="Arial"/>
              </w:rPr>
              <w:t>Yoga and Relaxation Techniques</w:t>
            </w:r>
          </w:p>
          <w:p w14:paraId="183C113B" w14:textId="77777777" w:rsidR="00FD3C77" w:rsidRDefault="00FD3C77" w:rsidP="00463DFA">
            <w:pPr>
              <w:rPr>
                <w:rFonts w:ascii="Arial" w:hAnsi="Arial" w:cs="Arial"/>
                <w:b/>
              </w:rPr>
            </w:pPr>
          </w:p>
          <w:p w14:paraId="536DBDAE" w14:textId="77777777" w:rsidR="00FD3C77" w:rsidRDefault="00FD3C77" w:rsidP="00463DFA">
            <w:pPr>
              <w:rPr>
                <w:rFonts w:ascii="Arial" w:hAnsi="Arial" w:cs="Arial"/>
                <w:b/>
              </w:rPr>
            </w:pPr>
          </w:p>
          <w:p w14:paraId="34128D5C" w14:textId="77777777" w:rsidR="00FD3C77" w:rsidRPr="002903CC" w:rsidRDefault="00FD3C77" w:rsidP="00463DFA">
            <w:pPr>
              <w:rPr>
                <w:rFonts w:ascii="Arial" w:hAnsi="Arial" w:cs="Arial"/>
                <w:b/>
              </w:rPr>
            </w:pPr>
          </w:p>
        </w:tc>
        <w:tc>
          <w:tcPr>
            <w:tcW w:w="5812" w:type="dxa"/>
          </w:tcPr>
          <w:p w14:paraId="2DFEFAC4" w14:textId="65AE2FFF" w:rsidR="004B1866" w:rsidRPr="004B42B3" w:rsidRDefault="004B1866" w:rsidP="004B1866">
            <w:pPr>
              <w:rPr>
                <w:rFonts w:ascii="Arial" w:hAnsi="Arial" w:cs="Arial"/>
              </w:rPr>
            </w:pPr>
            <w:r w:rsidRPr="004B42B3">
              <w:rPr>
                <w:rFonts w:ascii="Arial" w:hAnsi="Arial" w:cs="Arial"/>
              </w:rPr>
              <w:t>Learn the techniques of using breathing from yoga and laughter.</w:t>
            </w:r>
          </w:p>
          <w:p w14:paraId="29E6FA56" w14:textId="77777777" w:rsidR="004B1866" w:rsidRPr="00C618D2" w:rsidRDefault="004B1866" w:rsidP="00C618D2">
            <w:pPr>
              <w:pStyle w:val="ListParagraph"/>
              <w:numPr>
                <w:ilvl w:val="0"/>
                <w:numId w:val="9"/>
              </w:numPr>
              <w:rPr>
                <w:rFonts w:ascii="Arial" w:hAnsi="Arial" w:cs="Arial"/>
              </w:rPr>
            </w:pPr>
            <w:r w:rsidRPr="00C618D2">
              <w:rPr>
                <w:rFonts w:ascii="Arial" w:hAnsi="Arial" w:cs="Arial"/>
              </w:rPr>
              <w:t>Fake laughter turns into real laughter as the body can’t tell the difference. This improves wellbeing by physiologically increasing the endorphins (happy chemicals).</w:t>
            </w:r>
          </w:p>
          <w:p w14:paraId="392B018B" w14:textId="77777777" w:rsidR="00FD3C77" w:rsidRPr="00C618D2" w:rsidRDefault="004B1866" w:rsidP="00C618D2">
            <w:pPr>
              <w:pStyle w:val="ListParagraph"/>
              <w:numPr>
                <w:ilvl w:val="0"/>
                <w:numId w:val="9"/>
              </w:numPr>
              <w:rPr>
                <w:rFonts w:ascii="Arial" w:hAnsi="Arial" w:cs="Arial"/>
                <w:b/>
              </w:rPr>
            </w:pPr>
            <w:r w:rsidRPr="00C618D2">
              <w:rPr>
                <w:rFonts w:ascii="Arial" w:hAnsi="Arial" w:cs="Arial"/>
              </w:rPr>
              <w:t xml:space="preserve">The course will help to support recovery, build personal </w:t>
            </w:r>
            <w:proofErr w:type="gramStart"/>
            <w:r w:rsidRPr="00C618D2">
              <w:rPr>
                <w:rFonts w:ascii="Arial" w:hAnsi="Arial" w:cs="Arial"/>
              </w:rPr>
              <w:t>confidence</w:t>
            </w:r>
            <w:proofErr w:type="gramEnd"/>
            <w:r w:rsidRPr="00C618D2">
              <w:rPr>
                <w:rFonts w:ascii="Arial" w:hAnsi="Arial" w:cs="Arial"/>
              </w:rPr>
              <w:t xml:space="preserve"> and guide you positively towards self-help.</w:t>
            </w:r>
          </w:p>
          <w:p w14:paraId="66E82D99" w14:textId="451B08BD" w:rsidR="00C618D2" w:rsidRPr="00C618D2" w:rsidRDefault="00C618D2" w:rsidP="00C618D2">
            <w:pPr>
              <w:rPr>
                <w:rFonts w:ascii="Arial" w:hAnsi="Arial" w:cs="Arial"/>
                <w:b/>
              </w:rPr>
            </w:pPr>
          </w:p>
        </w:tc>
        <w:tc>
          <w:tcPr>
            <w:tcW w:w="1417" w:type="dxa"/>
          </w:tcPr>
          <w:p w14:paraId="742A2464" w14:textId="77777777" w:rsidR="00FD3C77" w:rsidRPr="002903CC" w:rsidRDefault="00FD3C77" w:rsidP="00463DFA">
            <w:pPr>
              <w:rPr>
                <w:rFonts w:ascii="Arial" w:hAnsi="Arial" w:cs="Arial"/>
                <w:b/>
              </w:rPr>
            </w:pPr>
            <w:r>
              <w:rPr>
                <w:rFonts w:ascii="Arial" w:hAnsi="Arial" w:cs="Arial"/>
              </w:rPr>
              <w:t>2 hours per week for 6 weeks</w:t>
            </w:r>
          </w:p>
        </w:tc>
        <w:tc>
          <w:tcPr>
            <w:tcW w:w="1418" w:type="dxa"/>
          </w:tcPr>
          <w:p w14:paraId="0FC2FA0E" w14:textId="77777777" w:rsidR="00FD3C77" w:rsidRPr="007E752D" w:rsidRDefault="00FD3C77" w:rsidP="00463DFA">
            <w:pPr>
              <w:rPr>
                <w:rFonts w:ascii="Arial" w:hAnsi="Arial" w:cs="Arial"/>
                <w:b/>
              </w:rPr>
            </w:pPr>
            <w:r>
              <w:rPr>
                <w:rFonts w:ascii="Arial" w:hAnsi="Arial" w:cs="Arial"/>
              </w:rPr>
              <w:t>Free to those in receipt of certain benefits or £55</w:t>
            </w:r>
          </w:p>
        </w:tc>
        <w:tc>
          <w:tcPr>
            <w:tcW w:w="1843" w:type="dxa"/>
          </w:tcPr>
          <w:p w14:paraId="45FFA9F3" w14:textId="77777777" w:rsidR="00FD3C77" w:rsidRPr="002903CC" w:rsidRDefault="00FD3C77" w:rsidP="000664AE">
            <w:pPr>
              <w:rPr>
                <w:rFonts w:ascii="Arial" w:hAnsi="Arial" w:cs="Arial"/>
                <w:b/>
              </w:rPr>
            </w:pPr>
            <w:r>
              <w:rPr>
                <w:rFonts w:ascii="Arial" w:hAnsi="Arial" w:cs="Arial"/>
              </w:rPr>
              <w:t>L1 Award for Personal Wellbeing</w:t>
            </w:r>
          </w:p>
        </w:tc>
        <w:tc>
          <w:tcPr>
            <w:tcW w:w="1276" w:type="dxa"/>
          </w:tcPr>
          <w:p w14:paraId="7C27B853" w14:textId="77777777" w:rsidR="00FD3C77" w:rsidRPr="002903CC" w:rsidRDefault="00FD3C77" w:rsidP="00463DFA">
            <w:pPr>
              <w:rPr>
                <w:rFonts w:ascii="Arial" w:hAnsi="Arial" w:cs="Arial"/>
                <w:b/>
              </w:rPr>
            </w:pPr>
          </w:p>
        </w:tc>
      </w:tr>
      <w:tr w:rsidR="00FD3C77" w:rsidRPr="002903CC" w14:paraId="5DBC662E" w14:textId="77777777" w:rsidTr="005F041E">
        <w:tc>
          <w:tcPr>
            <w:tcW w:w="2405" w:type="dxa"/>
          </w:tcPr>
          <w:p w14:paraId="4E0B734F" w14:textId="77777777" w:rsidR="005466BD" w:rsidRDefault="009D2AE7" w:rsidP="00FD3C77">
            <w:pPr>
              <w:rPr>
                <w:rFonts w:ascii="Arial" w:hAnsi="Arial" w:cs="Arial"/>
              </w:rPr>
            </w:pPr>
            <w:r w:rsidRPr="00B61B2B">
              <w:rPr>
                <w:rFonts w:ascii="Arial" w:hAnsi="Arial" w:cs="Arial"/>
                <w:b/>
                <w:bCs/>
              </w:rPr>
              <w:t>Health &amp; Wellbeing</w:t>
            </w:r>
            <w:r>
              <w:rPr>
                <w:rFonts w:ascii="Arial" w:hAnsi="Arial" w:cs="Arial"/>
              </w:rPr>
              <w:t xml:space="preserve">: </w:t>
            </w:r>
          </w:p>
          <w:p w14:paraId="28537238" w14:textId="77777777" w:rsidR="00FD3C77" w:rsidRDefault="004B1866" w:rsidP="00FD3C77">
            <w:pPr>
              <w:rPr>
                <w:rFonts w:ascii="Arial" w:hAnsi="Arial" w:cs="Arial"/>
              </w:rPr>
            </w:pPr>
            <w:r>
              <w:rPr>
                <w:rFonts w:ascii="Arial" w:hAnsi="Arial" w:cs="Arial"/>
              </w:rPr>
              <w:t xml:space="preserve">Introduction </w:t>
            </w:r>
            <w:r w:rsidR="00FD3C77">
              <w:rPr>
                <w:rFonts w:ascii="Arial" w:hAnsi="Arial" w:cs="Arial"/>
              </w:rPr>
              <w:t>Mindfulness</w:t>
            </w:r>
          </w:p>
          <w:p w14:paraId="2451A3FD" w14:textId="77777777" w:rsidR="00FD3C77" w:rsidRDefault="00FD3C77" w:rsidP="00463DFA">
            <w:pPr>
              <w:rPr>
                <w:rFonts w:ascii="Arial" w:hAnsi="Arial" w:cs="Arial"/>
                <w:b/>
              </w:rPr>
            </w:pPr>
          </w:p>
          <w:p w14:paraId="6B0CEBFC" w14:textId="77777777" w:rsidR="00FD3C77" w:rsidRDefault="00FD3C77" w:rsidP="00463DFA">
            <w:pPr>
              <w:rPr>
                <w:rFonts w:ascii="Arial" w:hAnsi="Arial" w:cs="Arial"/>
                <w:b/>
              </w:rPr>
            </w:pPr>
          </w:p>
          <w:p w14:paraId="69C622E6" w14:textId="77777777" w:rsidR="00FD3C77" w:rsidRDefault="00FD3C77" w:rsidP="00463DFA">
            <w:pPr>
              <w:rPr>
                <w:rFonts w:ascii="Arial" w:hAnsi="Arial" w:cs="Arial"/>
                <w:b/>
              </w:rPr>
            </w:pPr>
          </w:p>
        </w:tc>
        <w:tc>
          <w:tcPr>
            <w:tcW w:w="5812" w:type="dxa"/>
          </w:tcPr>
          <w:p w14:paraId="7135B13C" w14:textId="77777777" w:rsidR="00A36130" w:rsidRPr="004B42B3" w:rsidRDefault="004B1866" w:rsidP="005C0BCE">
            <w:pPr>
              <w:rPr>
                <w:rFonts w:ascii="Arial" w:hAnsi="Arial" w:cs="Arial"/>
                <w:color w:val="FF0000"/>
              </w:rPr>
            </w:pPr>
            <w:r w:rsidRPr="004B42B3">
              <w:rPr>
                <w:rFonts w:ascii="Arial" w:hAnsi="Arial" w:cs="Arial"/>
              </w:rPr>
              <w:t>L</w:t>
            </w:r>
            <w:r w:rsidR="00A36130" w:rsidRPr="004B42B3">
              <w:rPr>
                <w:rFonts w:ascii="Arial" w:hAnsi="Arial" w:cs="Arial"/>
              </w:rPr>
              <w:t>earn about</w:t>
            </w:r>
            <w:r w:rsidR="001E4E40" w:rsidRPr="004B42B3">
              <w:rPr>
                <w:rFonts w:ascii="Arial" w:hAnsi="Arial" w:cs="Arial"/>
              </w:rPr>
              <w:t>:</w:t>
            </w:r>
            <w:r w:rsidR="004F477F" w:rsidRPr="004B42B3">
              <w:rPr>
                <w:rFonts w:ascii="Arial" w:hAnsi="Arial" w:cs="Arial"/>
                <w:color w:val="FF0000"/>
              </w:rPr>
              <w:t xml:space="preserve"> </w:t>
            </w:r>
          </w:p>
          <w:p w14:paraId="33DD4947" w14:textId="77777777" w:rsidR="00A36130" w:rsidRPr="009D2258" w:rsidRDefault="0036224D" w:rsidP="009D2258">
            <w:pPr>
              <w:pStyle w:val="ListParagraph"/>
              <w:numPr>
                <w:ilvl w:val="0"/>
                <w:numId w:val="7"/>
              </w:numPr>
              <w:rPr>
                <w:rFonts w:ascii="Arial" w:hAnsi="Arial" w:cs="Arial"/>
              </w:rPr>
            </w:pPr>
            <w:r w:rsidRPr="009D2258">
              <w:rPr>
                <w:rFonts w:ascii="Arial" w:hAnsi="Arial" w:cs="Arial"/>
              </w:rPr>
              <w:t>E</w:t>
            </w:r>
            <w:r w:rsidR="004F477F" w:rsidRPr="009D2258">
              <w:rPr>
                <w:rFonts w:ascii="Arial" w:hAnsi="Arial" w:cs="Arial"/>
              </w:rPr>
              <w:t>xplore the connection and relevance to the practice of Mindfulness.</w:t>
            </w:r>
            <w:r w:rsidR="005C0BCE" w:rsidRPr="009D2258">
              <w:rPr>
                <w:rFonts w:ascii="Arial" w:hAnsi="Arial" w:cs="Arial"/>
              </w:rPr>
              <w:t xml:space="preserve">  </w:t>
            </w:r>
          </w:p>
          <w:p w14:paraId="7B9FEC63" w14:textId="77777777" w:rsidR="00A36130" w:rsidRPr="009D2258" w:rsidRDefault="00A36130" w:rsidP="009D2258">
            <w:pPr>
              <w:pStyle w:val="ListParagraph"/>
              <w:numPr>
                <w:ilvl w:val="0"/>
                <w:numId w:val="7"/>
              </w:numPr>
              <w:rPr>
                <w:rFonts w:ascii="Arial" w:hAnsi="Arial" w:cs="Arial"/>
              </w:rPr>
            </w:pPr>
            <w:r w:rsidRPr="009D2258">
              <w:rPr>
                <w:rFonts w:ascii="Arial" w:hAnsi="Arial" w:cs="Arial"/>
              </w:rPr>
              <w:t>This course is for those who maybe experiencing mil</w:t>
            </w:r>
            <w:r w:rsidR="004F477F" w:rsidRPr="009D2258">
              <w:rPr>
                <w:rFonts w:ascii="Arial" w:hAnsi="Arial" w:cs="Arial"/>
              </w:rPr>
              <w:t>d to mode</w:t>
            </w:r>
            <w:r w:rsidR="005C0BCE" w:rsidRPr="009D2258">
              <w:rPr>
                <w:rFonts w:ascii="Arial" w:hAnsi="Arial" w:cs="Arial"/>
              </w:rPr>
              <w:t>rate</w:t>
            </w:r>
            <w:r w:rsidR="004F477F" w:rsidRPr="009D2258">
              <w:rPr>
                <w:rFonts w:ascii="Arial" w:hAnsi="Arial" w:cs="Arial"/>
              </w:rPr>
              <w:t xml:space="preserve"> mental health issues around stress, </w:t>
            </w:r>
            <w:proofErr w:type="gramStart"/>
            <w:r w:rsidR="004F477F" w:rsidRPr="009D2258">
              <w:rPr>
                <w:rFonts w:ascii="Arial" w:hAnsi="Arial" w:cs="Arial"/>
              </w:rPr>
              <w:t>anxiety</w:t>
            </w:r>
            <w:proofErr w:type="gramEnd"/>
            <w:r w:rsidRPr="009D2258">
              <w:rPr>
                <w:rFonts w:ascii="Arial" w:hAnsi="Arial" w:cs="Arial"/>
              </w:rPr>
              <w:t xml:space="preserve"> or low mood.</w:t>
            </w:r>
          </w:p>
          <w:p w14:paraId="48B83049" w14:textId="77777777" w:rsidR="00A36130" w:rsidRPr="009D2258" w:rsidRDefault="00A36130" w:rsidP="009D2258">
            <w:pPr>
              <w:pStyle w:val="ListParagraph"/>
              <w:numPr>
                <w:ilvl w:val="0"/>
                <w:numId w:val="7"/>
              </w:numPr>
              <w:rPr>
                <w:rFonts w:ascii="Arial" w:hAnsi="Arial" w:cs="Arial"/>
              </w:rPr>
            </w:pPr>
            <w:r w:rsidRPr="009D2258">
              <w:rPr>
                <w:rFonts w:ascii="Arial" w:hAnsi="Arial" w:cs="Arial"/>
              </w:rPr>
              <w:t>L</w:t>
            </w:r>
            <w:r w:rsidR="005C0BCE" w:rsidRPr="009D2258">
              <w:rPr>
                <w:rFonts w:ascii="Arial" w:hAnsi="Arial" w:cs="Arial"/>
              </w:rPr>
              <w:t xml:space="preserve">earning more about themselves in relation to these definitions and </w:t>
            </w:r>
            <w:r w:rsidRPr="009D2258">
              <w:rPr>
                <w:rFonts w:ascii="Arial" w:hAnsi="Arial" w:cs="Arial"/>
              </w:rPr>
              <w:t xml:space="preserve">the </w:t>
            </w:r>
            <w:r w:rsidR="005C0BCE" w:rsidRPr="009D2258">
              <w:rPr>
                <w:rFonts w:ascii="Arial" w:hAnsi="Arial" w:cs="Arial"/>
              </w:rPr>
              <w:t xml:space="preserve">strategies that may help </w:t>
            </w:r>
            <w:r w:rsidRPr="009D2258">
              <w:rPr>
                <w:rFonts w:ascii="Arial" w:hAnsi="Arial" w:cs="Arial"/>
              </w:rPr>
              <w:t>towards managing</w:t>
            </w:r>
            <w:r w:rsidR="005C0BCE" w:rsidRPr="009D2258">
              <w:rPr>
                <w:rFonts w:ascii="Arial" w:hAnsi="Arial" w:cs="Arial"/>
              </w:rPr>
              <w:t xml:space="preserve"> them. </w:t>
            </w:r>
          </w:p>
          <w:p w14:paraId="76B54DFD" w14:textId="77777777" w:rsidR="004F477F" w:rsidRDefault="00A36130" w:rsidP="00C618D2">
            <w:pPr>
              <w:pStyle w:val="ListParagraph"/>
              <w:numPr>
                <w:ilvl w:val="0"/>
                <w:numId w:val="7"/>
              </w:numPr>
              <w:rPr>
                <w:rFonts w:ascii="Arial" w:hAnsi="Arial" w:cs="Arial"/>
              </w:rPr>
            </w:pPr>
            <w:r w:rsidRPr="00C618D2">
              <w:rPr>
                <w:rFonts w:ascii="Arial" w:hAnsi="Arial" w:cs="Arial"/>
              </w:rPr>
              <w:t xml:space="preserve">The course will help to support recovery, build personal </w:t>
            </w:r>
            <w:proofErr w:type="gramStart"/>
            <w:r w:rsidRPr="00C618D2">
              <w:rPr>
                <w:rFonts w:ascii="Arial" w:hAnsi="Arial" w:cs="Arial"/>
              </w:rPr>
              <w:t>confidence</w:t>
            </w:r>
            <w:proofErr w:type="gramEnd"/>
            <w:r w:rsidRPr="00C618D2">
              <w:rPr>
                <w:rFonts w:ascii="Arial" w:hAnsi="Arial" w:cs="Arial"/>
              </w:rPr>
              <w:t xml:space="preserve"> and guide you positively towards self-help.</w:t>
            </w:r>
          </w:p>
          <w:p w14:paraId="2CC72172" w14:textId="09CC1E5B" w:rsidR="00C618D2" w:rsidRPr="00C618D2" w:rsidRDefault="00C618D2" w:rsidP="00C618D2">
            <w:pPr>
              <w:rPr>
                <w:rFonts w:ascii="Arial" w:hAnsi="Arial" w:cs="Arial"/>
              </w:rPr>
            </w:pPr>
          </w:p>
        </w:tc>
        <w:tc>
          <w:tcPr>
            <w:tcW w:w="1417" w:type="dxa"/>
          </w:tcPr>
          <w:p w14:paraId="6E5AD7A5" w14:textId="77777777" w:rsidR="00FD3C77" w:rsidRDefault="00FD3C77" w:rsidP="00463DFA">
            <w:pPr>
              <w:rPr>
                <w:rFonts w:ascii="Arial" w:hAnsi="Arial" w:cs="Arial"/>
              </w:rPr>
            </w:pPr>
            <w:r>
              <w:rPr>
                <w:rFonts w:ascii="Arial" w:hAnsi="Arial" w:cs="Arial"/>
              </w:rPr>
              <w:t>2 hours per week for 6 weeks</w:t>
            </w:r>
          </w:p>
        </w:tc>
        <w:tc>
          <w:tcPr>
            <w:tcW w:w="1418" w:type="dxa"/>
          </w:tcPr>
          <w:p w14:paraId="2E0FCEDA" w14:textId="77777777" w:rsidR="00FD3C77" w:rsidRDefault="00FD3C77" w:rsidP="00463DFA">
            <w:pPr>
              <w:rPr>
                <w:rFonts w:ascii="Arial" w:hAnsi="Arial" w:cs="Arial"/>
              </w:rPr>
            </w:pPr>
            <w:r>
              <w:rPr>
                <w:rFonts w:ascii="Arial" w:hAnsi="Arial" w:cs="Arial"/>
              </w:rPr>
              <w:t>Free to those in receipt of certain benefits or £55</w:t>
            </w:r>
          </w:p>
        </w:tc>
        <w:tc>
          <w:tcPr>
            <w:tcW w:w="1843" w:type="dxa"/>
          </w:tcPr>
          <w:p w14:paraId="2F7F490E" w14:textId="77777777" w:rsidR="00FD3C77" w:rsidRDefault="00FD3C77" w:rsidP="000664AE">
            <w:pPr>
              <w:rPr>
                <w:rFonts w:ascii="Arial" w:hAnsi="Arial" w:cs="Arial"/>
              </w:rPr>
            </w:pPr>
            <w:r>
              <w:rPr>
                <w:rFonts w:ascii="Arial" w:hAnsi="Arial" w:cs="Arial"/>
              </w:rPr>
              <w:t>L1 Award for Personal Wellbeing</w:t>
            </w:r>
          </w:p>
        </w:tc>
        <w:tc>
          <w:tcPr>
            <w:tcW w:w="1276" w:type="dxa"/>
          </w:tcPr>
          <w:p w14:paraId="412258FB" w14:textId="77777777" w:rsidR="00FD3C77" w:rsidRPr="002903CC" w:rsidRDefault="00FD3C77" w:rsidP="00463DFA">
            <w:pPr>
              <w:rPr>
                <w:rFonts w:ascii="Arial" w:hAnsi="Arial" w:cs="Arial"/>
                <w:b/>
              </w:rPr>
            </w:pPr>
          </w:p>
        </w:tc>
      </w:tr>
      <w:tr w:rsidR="00FD3C77" w:rsidRPr="002903CC" w14:paraId="30A94A56" w14:textId="77777777" w:rsidTr="005F041E">
        <w:tc>
          <w:tcPr>
            <w:tcW w:w="2405" w:type="dxa"/>
          </w:tcPr>
          <w:p w14:paraId="1FA8DA1D" w14:textId="77777777" w:rsidR="00B61B2B" w:rsidRPr="00B61B2B" w:rsidRDefault="009D2AE7" w:rsidP="00FD3C77">
            <w:pPr>
              <w:rPr>
                <w:rFonts w:ascii="Arial" w:hAnsi="Arial" w:cs="Arial"/>
                <w:b/>
                <w:bCs/>
              </w:rPr>
            </w:pPr>
            <w:r w:rsidRPr="00B61B2B">
              <w:rPr>
                <w:rFonts w:ascii="Arial" w:hAnsi="Arial" w:cs="Arial"/>
                <w:b/>
                <w:bCs/>
              </w:rPr>
              <w:t>Health &amp; Wellbeing:</w:t>
            </w:r>
          </w:p>
          <w:p w14:paraId="2BC4577D" w14:textId="77777777" w:rsidR="00FD3C77" w:rsidRPr="001E4E40" w:rsidRDefault="00FD3C77" w:rsidP="00FD3C77">
            <w:pPr>
              <w:rPr>
                <w:rFonts w:ascii="Arial" w:hAnsi="Arial" w:cs="Arial"/>
              </w:rPr>
            </w:pPr>
            <w:r w:rsidRPr="001E4E40">
              <w:rPr>
                <w:rFonts w:ascii="Arial" w:hAnsi="Arial" w:cs="Arial"/>
              </w:rPr>
              <w:t>5 Ways to Wellbeing</w:t>
            </w:r>
          </w:p>
          <w:p w14:paraId="265D1ECB" w14:textId="77777777" w:rsidR="00FD3C77" w:rsidRPr="001E4E40" w:rsidRDefault="00FD3C77" w:rsidP="00FD3C77">
            <w:pPr>
              <w:rPr>
                <w:rFonts w:ascii="Arial" w:hAnsi="Arial" w:cs="Arial"/>
              </w:rPr>
            </w:pPr>
          </w:p>
          <w:p w14:paraId="5D73170E" w14:textId="77777777" w:rsidR="00A36130" w:rsidRPr="001E4E40" w:rsidRDefault="00A36130" w:rsidP="00FD3C77">
            <w:pPr>
              <w:rPr>
                <w:rFonts w:ascii="Arial" w:hAnsi="Arial" w:cs="Arial"/>
              </w:rPr>
            </w:pPr>
          </w:p>
          <w:p w14:paraId="23484E9A" w14:textId="77777777" w:rsidR="00FD3C77" w:rsidRPr="001E4E40" w:rsidRDefault="00FD3C77" w:rsidP="00FD3C77">
            <w:pPr>
              <w:rPr>
                <w:rFonts w:ascii="Arial" w:hAnsi="Arial" w:cs="Arial"/>
              </w:rPr>
            </w:pPr>
          </w:p>
          <w:p w14:paraId="27FC2D9B" w14:textId="77777777" w:rsidR="00FD3C77" w:rsidRPr="001E4E40" w:rsidRDefault="00FD3C77" w:rsidP="00FD3C77">
            <w:pPr>
              <w:rPr>
                <w:rFonts w:ascii="Arial" w:hAnsi="Arial" w:cs="Arial"/>
              </w:rPr>
            </w:pPr>
          </w:p>
        </w:tc>
        <w:tc>
          <w:tcPr>
            <w:tcW w:w="5812" w:type="dxa"/>
          </w:tcPr>
          <w:p w14:paraId="777DBB0D" w14:textId="25AF067F" w:rsidR="001E4E40" w:rsidRDefault="001E4E40" w:rsidP="00FD3C77">
            <w:pPr>
              <w:rPr>
                <w:rFonts w:ascii="Arial" w:hAnsi="Arial" w:cs="Arial"/>
              </w:rPr>
            </w:pPr>
            <w:r>
              <w:rPr>
                <w:rFonts w:ascii="Arial" w:hAnsi="Arial" w:cs="Arial"/>
              </w:rPr>
              <w:t>W</w:t>
            </w:r>
            <w:r w:rsidR="008E61A2" w:rsidRPr="001E4E40">
              <w:rPr>
                <w:rFonts w:ascii="Arial" w:hAnsi="Arial" w:cs="Arial"/>
              </w:rPr>
              <w:t>ith each session</w:t>
            </w:r>
            <w:r>
              <w:rPr>
                <w:rFonts w:ascii="Arial" w:hAnsi="Arial" w:cs="Arial"/>
              </w:rPr>
              <w:t xml:space="preserve"> you will </w:t>
            </w:r>
            <w:r w:rsidR="008E61A2" w:rsidRPr="001E4E40">
              <w:rPr>
                <w:rFonts w:ascii="Arial" w:hAnsi="Arial" w:cs="Arial"/>
              </w:rPr>
              <w:t>explor</w:t>
            </w:r>
            <w:r>
              <w:rPr>
                <w:rFonts w:ascii="Arial" w:hAnsi="Arial" w:cs="Arial"/>
              </w:rPr>
              <w:t>e a</w:t>
            </w:r>
            <w:r w:rsidR="008E61A2" w:rsidRPr="001E4E40">
              <w:rPr>
                <w:rFonts w:ascii="Arial" w:hAnsi="Arial" w:cs="Arial"/>
              </w:rPr>
              <w:t xml:space="preserve"> different topic relating to the Governments 5 Ways to Wellbeing Standards. </w:t>
            </w:r>
            <w:r w:rsidR="00705ACC">
              <w:rPr>
                <w:rFonts w:ascii="Arial" w:hAnsi="Arial" w:cs="Arial"/>
              </w:rPr>
              <w:t>Promotes positive mental health</w:t>
            </w:r>
            <w:r w:rsidR="00C618D2">
              <w:rPr>
                <w:rFonts w:ascii="Arial" w:hAnsi="Arial" w:cs="Arial"/>
              </w:rPr>
              <w:t>:</w:t>
            </w:r>
          </w:p>
          <w:p w14:paraId="46990616" w14:textId="77777777" w:rsidR="00C618D2" w:rsidRDefault="00C618D2" w:rsidP="00FD3C77">
            <w:pPr>
              <w:rPr>
                <w:rFonts w:ascii="Arial" w:hAnsi="Arial" w:cs="Arial"/>
              </w:rPr>
            </w:pPr>
          </w:p>
          <w:p w14:paraId="2D7DDA82" w14:textId="2ACE3EA8" w:rsidR="001E4E40" w:rsidRPr="009D2258" w:rsidRDefault="008E61A2" w:rsidP="009D2258">
            <w:pPr>
              <w:pStyle w:val="ListParagraph"/>
              <w:numPr>
                <w:ilvl w:val="0"/>
                <w:numId w:val="7"/>
              </w:numPr>
              <w:rPr>
                <w:rFonts w:ascii="Arial" w:hAnsi="Arial" w:cs="Arial"/>
              </w:rPr>
            </w:pPr>
            <w:r w:rsidRPr="009D2258">
              <w:rPr>
                <w:rFonts w:ascii="Arial" w:hAnsi="Arial" w:cs="Arial"/>
              </w:rPr>
              <w:t>Be Active</w:t>
            </w:r>
          </w:p>
          <w:p w14:paraId="50347F92" w14:textId="431D2BF2" w:rsidR="001E4E40" w:rsidRPr="009D2258" w:rsidRDefault="008E61A2" w:rsidP="009D2258">
            <w:pPr>
              <w:pStyle w:val="ListParagraph"/>
              <w:numPr>
                <w:ilvl w:val="0"/>
                <w:numId w:val="7"/>
              </w:numPr>
              <w:rPr>
                <w:rFonts w:ascii="Arial" w:hAnsi="Arial" w:cs="Arial"/>
              </w:rPr>
            </w:pPr>
            <w:r w:rsidRPr="009D2258">
              <w:rPr>
                <w:rFonts w:ascii="Arial" w:hAnsi="Arial" w:cs="Arial"/>
              </w:rPr>
              <w:t>Take Notice</w:t>
            </w:r>
          </w:p>
          <w:p w14:paraId="090EF5C9" w14:textId="13D855FC" w:rsidR="001E4E40" w:rsidRPr="009D2258" w:rsidRDefault="008E61A2" w:rsidP="009D2258">
            <w:pPr>
              <w:pStyle w:val="ListParagraph"/>
              <w:numPr>
                <w:ilvl w:val="0"/>
                <w:numId w:val="7"/>
              </w:numPr>
              <w:rPr>
                <w:rFonts w:ascii="Arial" w:hAnsi="Arial" w:cs="Arial"/>
              </w:rPr>
            </w:pPr>
            <w:r w:rsidRPr="009D2258">
              <w:rPr>
                <w:rFonts w:ascii="Arial" w:hAnsi="Arial" w:cs="Arial"/>
              </w:rPr>
              <w:t>Give</w:t>
            </w:r>
          </w:p>
          <w:p w14:paraId="1DF7C928" w14:textId="4DD4C2CE" w:rsidR="001E4E40" w:rsidRPr="009D2258" w:rsidRDefault="008E61A2" w:rsidP="009D2258">
            <w:pPr>
              <w:pStyle w:val="ListParagraph"/>
              <w:numPr>
                <w:ilvl w:val="0"/>
                <w:numId w:val="7"/>
              </w:numPr>
              <w:rPr>
                <w:rFonts w:ascii="Arial" w:hAnsi="Arial" w:cs="Arial"/>
              </w:rPr>
            </w:pPr>
            <w:r w:rsidRPr="009D2258">
              <w:rPr>
                <w:rFonts w:ascii="Arial" w:hAnsi="Arial" w:cs="Arial"/>
              </w:rPr>
              <w:t xml:space="preserve">Connect </w:t>
            </w:r>
          </w:p>
          <w:p w14:paraId="009DE9B2" w14:textId="5B57C304" w:rsidR="00C618D2" w:rsidRPr="00C618D2" w:rsidRDefault="009D2258" w:rsidP="00595A0B">
            <w:pPr>
              <w:pStyle w:val="ListParagraph"/>
              <w:numPr>
                <w:ilvl w:val="0"/>
                <w:numId w:val="7"/>
              </w:numPr>
              <w:rPr>
                <w:rFonts w:ascii="Arial" w:hAnsi="Arial" w:cs="Arial"/>
              </w:rPr>
            </w:pPr>
            <w:r w:rsidRPr="00C618D2">
              <w:rPr>
                <w:rFonts w:ascii="Arial" w:hAnsi="Arial" w:cs="Arial"/>
              </w:rPr>
              <w:t>k</w:t>
            </w:r>
            <w:r w:rsidR="008E61A2" w:rsidRPr="00C618D2">
              <w:rPr>
                <w:rFonts w:ascii="Arial" w:hAnsi="Arial" w:cs="Arial"/>
              </w:rPr>
              <w:t>eep Learning</w:t>
            </w:r>
            <w:r w:rsidR="005C0BCE" w:rsidRPr="00C618D2">
              <w:rPr>
                <w:rFonts w:ascii="Arial" w:hAnsi="Arial" w:cs="Arial"/>
              </w:rPr>
              <w:t xml:space="preserve"> </w:t>
            </w:r>
          </w:p>
          <w:p w14:paraId="45ECD2A8" w14:textId="78AC2F42" w:rsidR="00C618D2" w:rsidRPr="00C618D2" w:rsidRDefault="00C618D2" w:rsidP="00C618D2">
            <w:pPr>
              <w:rPr>
                <w:rFonts w:ascii="Arial" w:hAnsi="Arial" w:cs="Arial"/>
              </w:rPr>
            </w:pPr>
          </w:p>
        </w:tc>
        <w:tc>
          <w:tcPr>
            <w:tcW w:w="1417" w:type="dxa"/>
          </w:tcPr>
          <w:p w14:paraId="295A49AE" w14:textId="266E8342" w:rsidR="00FD3C77" w:rsidRPr="001E4E40" w:rsidRDefault="008E61A2" w:rsidP="00463DFA">
            <w:pPr>
              <w:rPr>
                <w:rFonts w:ascii="Arial" w:hAnsi="Arial" w:cs="Arial"/>
              </w:rPr>
            </w:pPr>
            <w:r w:rsidRPr="001E4E40">
              <w:rPr>
                <w:rFonts w:ascii="Arial" w:hAnsi="Arial" w:cs="Arial"/>
              </w:rPr>
              <w:t>2 h</w:t>
            </w:r>
            <w:r w:rsidR="00A66D61">
              <w:rPr>
                <w:rFonts w:ascii="Arial" w:hAnsi="Arial" w:cs="Arial"/>
              </w:rPr>
              <w:t>ou</w:t>
            </w:r>
            <w:r w:rsidRPr="001E4E40">
              <w:rPr>
                <w:rFonts w:ascii="Arial" w:hAnsi="Arial" w:cs="Arial"/>
              </w:rPr>
              <w:t xml:space="preserve">rs per week for </w:t>
            </w:r>
            <w:r w:rsidR="00BB1B96" w:rsidRPr="001E4E40">
              <w:rPr>
                <w:rFonts w:ascii="Arial" w:hAnsi="Arial" w:cs="Arial"/>
              </w:rPr>
              <w:t>6</w:t>
            </w:r>
            <w:r w:rsidRPr="001E4E40">
              <w:rPr>
                <w:rFonts w:ascii="Arial" w:hAnsi="Arial" w:cs="Arial"/>
              </w:rPr>
              <w:t xml:space="preserve"> weeks</w:t>
            </w:r>
          </w:p>
        </w:tc>
        <w:tc>
          <w:tcPr>
            <w:tcW w:w="1418" w:type="dxa"/>
          </w:tcPr>
          <w:p w14:paraId="07C9591A" w14:textId="77777777" w:rsidR="00FD3C77" w:rsidRPr="001E4E40" w:rsidRDefault="008E61A2" w:rsidP="00463DFA">
            <w:pPr>
              <w:rPr>
                <w:rFonts w:ascii="Arial" w:hAnsi="Arial" w:cs="Arial"/>
              </w:rPr>
            </w:pPr>
            <w:r w:rsidRPr="001E4E40">
              <w:rPr>
                <w:rFonts w:ascii="Arial" w:hAnsi="Arial" w:cs="Arial"/>
              </w:rPr>
              <w:t>Free to those in receipt of certain benefits or £</w:t>
            </w:r>
            <w:r w:rsidR="00BB1B96" w:rsidRPr="001E4E40">
              <w:rPr>
                <w:rFonts w:ascii="Arial" w:hAnsi="Arial" w:cs="Arial"/>
              </w:rPr>
              <w:t>55</w:t>
            </w:r>
          </w:p>
        </w:tc>
        <w:tc>
          <w:tcPr>
            <w:tcW w:w="1843" w:type="dxa"/>
          </w:tcPr>
          <w:p w14:paraId="526BF976" w14:textId="77777777" w:rsidR="00FD3C77" w:rsidRPr="001E4E40" w:rsidRDefault="008E61A2" w:rsidP="000664AE">
            <w:pPr>
              <w:rPr>
                <w:rFonts w:ascii="Arial" w:hAnsi="Arial" w:cs="Arial"/>
              </w:rPr>
            </w:pPr>
            <w:r w:rsidRPr="001E4E40">
              <w:rPr>
                <w:rFonts w:ascii="Arial" w:hAnsi="Arial" w:cs="Arial"/>
              </w:rPr>
              <w:t>L1 Award for Personal Wellbeing</w:t>
            </w:r>
          </w:p>
        </w:tc>
        <w:tc>
          <w:tcPr>
            <w:tcW w:w="1276" w:type="dxa"/>
          </w:tcPr>
          <w:p w14:paraId="134DF47E" w14:textId="77777777" w:rsidR="00FD3C77" w:rsidRPr="00A36130" w:rsidRDefault="00FD3C77" w:rsidP="00463DFA">
            <w:pPr>
              <w:rPr>
                <w:rFonts w:ascii="Arial" w:hAnsi="Arial" w:cs="Arial"/>
                <w:b/>
                <w:highlight w:val="yellow"/>
              </w:rPr>
            </w:pPr>
          </w:p>
        </w:tc>
      </w:tr>
      <w:tr w:rsidR="00005A75" w:rsidRPr="002903CC" w14:paraId="10B4FAB7" w14:textId="77777777" w:rsidTr="005F041E">
        <w:tc>
          <w:tcPr>
            <w:tcW w:w="2405" w:type="dxa"/>
          </w:tcPr>
          <w:p w14:paraId="2DA47A34" w14:textId="6337A10C" w:rsidR="00005A75" w:rsidRDefault="00005A75" w:rsidP="00FD3C77">
            <w:pPr>
              <w:rPr>
                <w:rFonts w:ascii="Arial" w:hAnsi="Arial" w:cs="Arial"/>
                <w:b/>
                <w:bCs/>
              </w:rPr>
            </w:pPr>
            <w:r>
              <w:rPr>
                <w:rFonts w:ascii="Arial" w:hAnsi="Arial" w:cs="Arial"/>
                <w:b/>
                <w:bCs/>
              </w:rPr>
              <w:lastRenderedPageBreak/>
              <w:t>Health &amp; Wellbeing:</w:t>
            </w:r>
          </w:p>
          <w:p w14:paraId="682A425E" w14:textId="572E57BE" w:rsidR="00005A75" w:rsidRPr="00005A75" w:rsidRDefault="00005A75" w:rsidP="00FD3C77">
            <w:pPr>
              <w:rPr>
                <w:rFonts w:ascii="Arial" w:hAnsi="Arial" w:cs="Arial"/>
              </w:rPr>
            </w:pPr>
            <w:r w:rsidRPr="00005A75">
              <w:rPr>
                <w:rFonts w:ascii="Arial" w:hAnsi="Arial" w:cs="Arial"/>
              </w:rPr>
              <w:t>Culture of Kindness</w:t>
            </w:r>
          </w:p>
          <w:p w14:paraId="4AC3664A" w14:textId="77777777" w:rsidR="00005A75" w:rsidRDefault="00005A75" w:rsidP="00FD3C77">
            <w:pPr>
              <w:rPr>
                <w:rFonts w:ascii="Arial" w:hAnsi="Arial" w:cs="Arial"/>
                <w:b/>
                <w:bCs/>
              </w:rPr>
            </w:pPr>
          </w:p>
          <w:p w14:paraId="7EF3C835" w14:textId="19F0ED11" w:rsidR="00005A75" w:rsidRPr="00B61B2B" w:rsidRDefault="00005A75" w:rsidP="00FD3C77">
            <w:pPr>
              <w:rPr>
                <w:rFonts w:ascii="Arial" w:hAnsi="Arial" w:cs="Arial"/>
                <w:b/>
                <w:bCs/>
              </w:rPr>
            </w:pPr>
          </w:p>
        </w:tc>
        <w:tc>
          <w:tcPr>
            <w:tcW w:w="5812" w:type="dxa"/>
          </w:tcPr>
          <w:p w14:paraId="155CAABE" w14:textId="4A30E298" w:rsidR="00005A75" w:rsidRDefault="00A66D61" w:rsidP="00FD3C77">
            <w:pPr>
              <w:rPr>
                <w:rFonts w:ascii="Arial" w:hAnsi="Arial" w:cs="Arial"/>
              </w:rPr>
            </w:pPr>
            <w:r>
              <w:rPr>
                <w:rFonts w:ascii="Arial" w:hAnsi="Arial" w:cs="Arial"/>
              </w:rPr>
              <w:t>With each session you will explore a different topic:</w:t>
            </w:r>
          </w:p>
          <w:p w14:paraId="5071BCA1" w14:textId="77777777" w:rsidR="00464F72" w:rsidRDefault="00464F72" w:rsidP="00FD3C77">
            <w:pPr>
              <w:rPr>
                <w:rFonts w:ascii="Arial" w:hAnsi="Arial" w:cs="Arial"/>
              </w:rPr>
            </w:pPr>
          </w:p>
          <w:p w14:paraId="7BF91A5D" w14:textId="11DAB415" w:rsidR="00A66D61" w:rsidRPr="00C618D2" w:rsidRDefault="00A66D61" w:rsidP="00C618D2">
            <w:pPr>
              <w:pStyle w:val="ListParagraph"/>
              <w:numPr>
                <w:ilvl w:val="0"/>
                <w:numId w:val="10"/>
              </w:numPr>
              <w:rPr>
                <w:rFonts w:ascii="Arial" w:hAnsi="Arial" w:cs="Arial"/>
              </w:rPr>
            </w:pPr>
            <w:r w:rsidRPr="00C618D2">
              <w:rPr>
                <w:rFonts w:ascii="Arial" w:hAnsi="Arial" w:cs="Arial"/>
              </w:rPr>
              <w:t>Introduction to Culture of kindness and what is all means</w:t>
            </w:r>
          </w:p>
          <w:p w14:paraId="5D322E5B" w14:textId="77777777" w:rsidR="00464F72" w:rsidRPr="00C618D2" w:rsidRDefault="00A66D61" w:rsidP="00C618D2">
            <w:pPr>
              <w:pStyle w:val="ListParagraph"/>
              <w:numPr>
                <w:ilvl w:val="0"/>
                <w:numId w:val="10"/>
              </w:numPr>
              <w:rPr>
                <w:rFonts w:ascii="Arial" w:hAnsi="Arial" w:cs="Arial"/>
              </w:rPr>
            </w:pPr>
            <w:r w:rsidRPr="00C618D2">
              <w:rPr>
                <w:rFonts w:ascii="Arial" w:hAnsi="Arial" w:cs="Arial"/>
              </w:rPr>
              <w:t>Introduction to the benefits of being kind, in relation to respect, caring, inclusiveness, integrity, courage and how this supports wellbeing</w:t>
            </w:r>
            <w:r w:rsidR="00464F72" w:rsidRPr="00C618D2">
              <w:rPr>
                <w:rFonts w:ascii="Arial" w:hAnsi="Arial" w:cs="Arial"/>
              </w:rPr>
              <w:t xml:space="preserve"> </w:t>
            </w:r>
          </w:p>
          <w:p w14:paraId="0745AD48" w14:textId="69292F26" w:rsidR="00A66D61" w:rsidRPr="00C618D2" w:rsidRDefault="00A66D61" w:rsidP="00C618D2">
            <w:pPr>
              <w:pStyle w:val="ListParagraph"/>
              <w:numPr>
                <w:ilvl w:val="0"/>
                <w:numId w:val="10"/>
              </w:numPr>
              <w:rPr>
                <w:rFonts w:ascii="Arial" w:hAnsi="Arial" w:cs="Arial"/>
              </w:rPr>
            </w:pPr>
            <w:r w:rsidRPr="00C618D2">
              <w:rPr>
                <w:rFonts w:ascii="Arial" w:hAnsi="Arial" w:cs="Arial"/>
              </w:rPr>
              <w:t>Techniques and practical ways of using ‘culture of kindness’ model</w:t>
            </w:r>
          </w:p>
          <w:p w14:paraId="69549542" w14:textId="06FFFF66" w:rsidR="003B1879" w:rsidRPr="003B1879" w:rsidRDefault="00A66D61" w:rsidP="004B42B3">
            <w:pPr>
              <w:pStyle w:val="ListParagraph"/>
              <w:numPr>
                <w:ilvl w:val="0"/>
                <w:numId w:val="10"/>
              </w:numPr>
              <w:rPr>
                <w:rFonts w:ascii="Arial" w:hAnsi="Arial" w:cs="Arial"/>
              </w:rPr>
            </w:pPr>
            <w:r w:rsidRPr="00C618D2">
              <w:rPr>
                <w:rFonts w:ascii="Arial" w:hAnsi="Arial" w:cs="Arial"/>
              </w:rPr>
              <w:t>How the culture of kindness approach can be embedded into day-to-day life for improved overall wellbeing.</w:t>
            </w:r>
          </w:p>
        </w:tc>
        <w:tc>
          <w:tcPr>
            <w:tcW w:w="1417" w:type="dxa"/>
          </w:tcPr>
          <w:p w14:paraId="6CEEF67E" w14:textId="293A0EC7" w:rsidR="00005A75" w:rsidRPr="001E4E40" w:rsidRDefault="00A66D61" w:rsidP="00463DFA">
            <w:pPr>
              <w:rPr>
                <w:rFonts w:ascii="Arial" w:hAnsi="Arial" w:cs="Arial"/>
              </w:rPr>
            </w:pPr>
            <w:r>
              <w:rPr>
                <w:rFonts w:ascii="Arial" w:hAnsi="Arial" w:cs="Arial"/>
              </w:rPr>
              <w:t>2 hours per week for 6 weeks</w:t>
            </w:r>
          </w:p>
        </w:tc>
        <w:tc>
          <w:tcPr>
            <w:tcW w:w="1418" w:type="dxa"/>
          </w:tcPr>
          <w:p w14:paraId="267320BC" w14:textId="682C13DB" w:rsidR="00005A75" w:rsidRPr="001E4E40" w:rsidRDefault="00A66D61" w:rsidP="00463DFA">
            <w:pPr>
              <w:rPr>
                <w:rFonts w:ascii="Arial" w:hAnsi="Arial" w:cs="Arial"/>
              </w:rPr>
            </w:pPr>
            <w:r>
              <w:rPr>
                <w:rFonts w:ascii="Arial" w:hAnsi="Arial" w:cs="Arial"/>
              </w:rPr>
              <w:t>Free to those in receipt of certain benefits or £55</w:t>
            </w:r>
          </w:p>
        </w:tc>
        <w:tc>
          <w:tcPr>
            <w:tcW w:w="1843" w:type="dxa"/>
          </w:tcPr>
          <w:p w14:paraId="29BB8193" w14:textId="7A3BE553" w:rsidR="00005A75" w:rsidRPr="001E4E40" w:rsidRDefault="00A66D61" w:rsidP="000664AE">
            <w:pPr>
              <w:rPr>
                <w:rFonts w:ascii="Arial" w:hAnsi="Arial" w:cs="Arial"/>
              </w:rPr>
            </w:pPr>
            <w:r>
              <w:rPr>
                <w:rFonts w:ascii="Arial" w:hAnsi="Arial" w:cs="Arial"/>
              </w:rPr>
              <w:t>L1 Award for Personal Wellbeing</w:t>
            </w:r>
          </w:p>
        </w:tc>
        <w:tc>
          <w:tcPr>
            <w:tcW w:w="1276" w:type="dxa"/>
          </w:tcPr>
          <w:p w14:paraId="19669D80" w14:textId="77777777" w:rsidR="00005A75" w:rsidRPr="00A36130" w:rsidRDefault="00005A75" w:rsidP="00463DFA">
            <w:pPr>
              <w:rPr>
                <w:rFonts w:ascii="Arial" w:hAnsi="Arial" w:cs="Arial"/>
                <w:b/>
                <w:highlight w:val="yellow"/>
              </w:rPr>
            </w:pPr>
          </w:p>
        </w:tc>
      </w:tr>
      <w:tr w:rsidR="00005A75" w:rsidRPr="002903CC" w14:paraId="35A187FB" w14:textId="77777777" w:rsidTr="005F041E">
        <w:tc>
          <w:tcPr>
            <w:tcW w:w="2405" w:type="dxa"/>
          </w:tcPr>
          <w:p w14:paraId="10C163E3" w14:textId="0677FF9E" w:rsidR="00005A75" w:rsidRDefault="00005A75" w:rsidP="00FD3C77">
            <w:pPr>
              <w:rPr>
                <w:rFonts w:ascii="Arial" w:hAnsi="Arial" w:cs="Arial"/>
                <w:b/>
                <w:bCs/>
              </w:rPr>
            </w:pPr>
            <w:r>
              <w:rPr>
                <w:rFonts w:ascii="Arial" w:hAnsi="Arial" w:cs="Arial"/>
                <w:b/>
                <w:bCs/>
              </w:rPr>
              <w:t>Health &amp; Wellbeing:</w:t>
            </w:r>
          </w:p>
          <w:p w14:paraId="449602D3" w14:textId="7E740FA7" w:rsidR="00005A75" w:rsidRPr="00A66D61" w:rsidRDefault="00005A75" w:rsidP="00FD3C77">
            <w:pPr>
              <w:rPr>
                <w:rFonts w:ascii="Arial" w:hAnsi="Arial" w:cs="Arial"/>
              </w:rPr>
            </w:pPr>
            <w:r w:rsidRPr="00A66D61">
              <w:rPr>
                <w:rFonts w:ascii="Arial" w:hAnsi="Arial" w:cs="Arial"/>
              </w:rPr>
              <w:t xml:space="preserve">Resilience and </w:t>
            </w:r>
            <w:r w:rsidR="00300A5A">
              <w:rPr>
                <w:rFonts w:ascii="Arial" w:hAnsi="Arial" w:cs="Arial"/>
              </w:rPr>
              <w:t>R</w:t>
            </w:r>
            <w:r w:rsidRPr="00A66D61">
              <w:rPr>
                <w:rFonts w:ascii="Arial" w:hAnsi="Arial" w:cs="Arial"/>
              </w:rPr>
              <w:t>elaxation</w:t>
            </w:r>
          </w:p>
          <w:p w14:paraId="377A4B9E" w14:textId="77777777" w:rsidR="00005A75" w:rsidRDefault="00005A75" w:rsidP="00FD3C77">
            <w:pPr>
              <w:rPr>
                <w:rFonts w:ascii="Arial" w:hAnsi="Arial" w:cs="Arial"/>
                <w:b/>
                <w:bCs/>
              </w:rPr>
            </w:pPr>
          </w:p>
          <w:p w14:paraId="2F2AF675" w14:textId="77777777" w:rsidR="00005A75" w:rsidRDefault="00005A75" w:rsidP="00FD3C77">
            <w:pPr>
              <w:rPr>
                <w:rFonts w:ascii="Arial" w:hAnsi="Arial" w:cs="Arial"/>
                <w:b/>
                <w:bCs/>
              </w:rPr>
            </w:pPr>
          </w:p>
          <w:p w14:paraId="33F6EC1C" w14:textId="69B3BB72" w:rsidR="00005A75" w:rsidRDefault="00005A75" w:rsidP="00FD3C77">
            <w:pPr>
              <w:rPr>
                <w:rFonts w:ascii="Arial" w:hAnsi="Arial" w:cs="Arial"/>
                <w:b/>
                <w:bCs/>
              </w:rPr>
            </w:pPr>
          </w:p>
        </w:tc>
        <w:tc>
          <w:tcPr>
            <w:tcW w:w="5812" w:type="dxa"/>
          </w:tcPr>
          <w:p w14:paraId="276B4375" w14:textId="3F9AA2ED" w:rsidR="00005A75" w:rsidRDefault="00A66D61" w:rsidP="00FD3C77">
            <w:pPr>
              <w:rPr>
                <w:rFonts w:ascii="Arial" w:hAnsi="Arial" w:cs="Arial"/>
              </w:rPr>
            </w:pPr>
            <w:r>
              <w:rPr>
                <w:rFonts w:ascii="Arial" w:hAnsi="Arial" w:cs="Arial"/>
              </w:rPr>
              <w:t>With each session you will explore a different topic:</w:t>
            </w:r>
          </w:p>
          <w:p w14:paraId="2A694008" w14:textId="77777777" w:rsidR="00464F72" w:rsidRDefault="00464F72" w:rsidP="00FD3C77">
            <w:pPr>
              <w:rPr>
                <w:rFonts w:ascii="Arial" w:hAnsi="Arial" w:cs="Arial"/>
              </w:rPr>
            </w:pPr>
          </w:p>
          <w:p w14:paraId="3CF0F748" w14:textId="402CF89D" w:rsidR="00A66D61" w:rsidRPr="00C618D2" w:rsidRDefault="00A66D61" w:rsidP="00C618D2">
            <w:pPr>
              <w:pStyle w:val="ListParagraph"/>
              <w:numPr>
                <w:ilvl w:val="0"/>
                <w:numId w:val="11"/>
              </w:numPr>
              <w:rPr>
                <w:rFonts w:ascii="Arial" w:hAnsi="Arial" w:cs="Arial"/>
              </w:rPr>
            </w:pPr>
            <w:r w:rsidRPr="00C618D2">
              <w:rPr>
                <w:rFonts w:ascii="Arial" w:hAnsi="Arial" w:cs="Arial"/>
              </w:rPr>
              <w:t>Introduction to resilience and relaxation and what is all means</w:t>
            </w:r>
          </w:p>
          <w:p w14:paraId="0B105667" w14:textId="22CA35E5" w:rsidR="00A66D61" w:rsidRPr="00C618D2" w:rsidRDefault="00A66D61" w:rsidP="00C618D2">
            <w:pPr>
              <w:pStyle w:val="ListParagraph"/>
              <w:numPr>
                <w:ilvl w:val="0"/>
                <w:numId w:val="11"/>
              </w:numPr>
              <w:rPr>
                <w:rFonts w:ascii="Arial" w:hAnsi="Arial" w:cs="Arial"/>
              </w:rPr>
            </w:pPr>
            <w:r w:rsidRPr="00C618D2">
              <w:rPr>
                <w:rFonts w:ascii="Arial" w:hAnsi="Arial" w:cs="Arial"/>
              </w:rPr>
              <w:t>Introduction to the benefits for wellbeing, in relation to resilience and relaxation of the mind and body</w:t>
            </w:r>
          </w:p>
          <w:p w14:paraId="5721B6A0" w14:textId="7CA17452" w:rsidR="00A66D61" w:rsidRPr="00C618D2" w:rsidRDefault="0022597D" w:rsidP="00C618D2">
            <w:pPr>
              <w:pStyle w:val="ListParagraph"/>
              <w:numPr>
                <w:ilvl w:val="0"/>
                <w:numId w:val="11"/>
              </w:numPr>
              <w:rPr>
                <w:rFonts w:ascii="Arial" w:hAnsi="Arial" w:cs="Arial"/>
              </w:rPr>
            </w:pPr>
            <w:r w:rsidRPr="00C618D2">
              <w:rPr>
                <w:rFonts w:ascii="Arial" w:hAnsi="Arial" w:cs="Arial"/>
              </w:rPr>
              <w:t>Techniques and practical ways to relax the body and mind to improve personal resilience</w:t>
            </w:r>
          </w:p>
          <w:p w14:paraId="22CCCCA9" w14:textId="755CDFBB" w:rsidR="00A66D61" w:rsidRDefault="0022597D" w:rsidP="004B42B3">
            <w:pPr>
              <w:pStyle w:val="ListParagraph"/>
              <w:numPr>
                <w:ilvl w:val="0"/>
                <w:numId w:val="11"/>
              </w:numPr>
              <w:rPr>
                <w:rFonts w:ascii="Arial" w:hAnsi="Arial" w:cs="Arial"/>
              </w:rPr>
            </w:pPr>
            <w:r w:rsidRPr="00C618D2">
              <w:rPr>
                <w:rFonts w:ascii="Arial" w:hAnsi="Arial" w:cs="Arial"/>
              </w:rPr>
              <w:t>How resilience and relaxation can be embedded as an approach to day-to-day life for improved overall wellbeing</w:t>
            </w:r>
          </w:p>
        </w:tc>
        <w:tc>
          <w:tcPr>
            <w:tcW w:w="1417" w:type="dxa"/>
          </w:tcPr>
          <w:p w14:paraId="25D424BF" w14:textId="0FB07C4D" w:rsidR="00005A75" w:rsidRPr="001E4E40" w:rsidRDefault="0022597D" w:rsidP="00463DFA">
            <w:pPr>
              <w:rPr>
                <w:rFonts w:ascii="Arial" w:hAnsi="Arial" w:cs="Arial"/>
              </w:rPr>
            </w:pPr>
            <w:r>
              <w:rPr>
                <w:rFonts w:ascii="Arial" w:hAnsi="Arial" w:cs="Arial"/>
              </w:rPr>
              <w:t>2 hours per week or 6 weeks</w:t>
            </w:r>
          </w:p>
        </w:tc>
        <w:tc>
          <w:tcPr>
            <w:tcW w:w="1418" w:type="dxa"/>
          </w:tcPr>
          <w:p w14:paraId="56927373" w14:textId="49AEECF4" w:rsidR="00005A75" w:rsidRPr="001E4E40" w:rsidRDefault="0022597D" w:rsidP="00463DFA">
            <w:pPr>
              <w:rPr>
                <w:rFonts w:ascii="Arial" w:hAnsi="Arial" w:cs="Arial"/>
              </w:rPr>
            </w:pPr>
            <w:r>
              <w:rPr>
                <w:rFonts w:ascii="Arial" w:hAnsi="Arial" w:cs="Arial"/>
              </w:rPr>
              <w:t>Free to those in receipt of certain benefits or £55</w:t>
            </w:r>
          </w:p>
        </w:tc>
        <w:tc>
          <w:tcPr>
            <w:tcW w:w="1843" w:type="dxa"/>
          </w:tcPr>
          <w:p w14:paraId="4B63E83B" w14:textId="71F10DD8" w:rsidR="00005A75" w:rsidRPr="001E4E40" w:rsidRDefault="0022597D" w:rsidP="000664AE">
            <w:pPr>
              <w:rPr>
                <w:rFonts w:ascii="Arial" w:hAnsi="Arial" w:cs="Arial"/>
              </w:rPr>
            </w:pPr>
            <w:r>
              <w:rPr>
                <w:rFonts w:ascii="Arial" w:hAnsi="Arial" w:cs="Arial"/>
              </w:rPr>
              <w:t>L1 Award for Personal Wellbeing</w:t>
            </w:r>
          </w:p>
        </w:tc>
        <w:tc>
          <w:tcPr>
            <w:tcW w:w="1276" w:type="dxa"/>
          </w:tcPr>
          <w:p w14:paraId="52D0F706" w14:textId="77777777" w:rsidR="00005A75" w:rsidRPr="00A36130" w:rsidRDefault="00005A75" w:rsidP="00463DFA">
            <w:pPr>
              <w:rPr>
                <w:rFonts w:ascii="Arial" w:hAnsi="Arial" w:cs="Arial"/>
                <w:b/>
                <w:highlight w:val="yellow"/>
              </w:rPr>
            </w:pPr>
          </w:p>
        </w:tc>
      </w:tr>
      <w:tr w:rsidR="00FD3C77" w:rsidRPr="002903CC" w14:paraId="077145F1" w14:textId="77777777" w:rsidTr="005F041E">
        <w:tc>
          <w:tcPr>
            <w:tcW w:w="2405" w:type="dxa"/>
          </w:tcPr>
          <w:p w14:paraId="6995806F" w14:textId="77777777" w:rsidR="00775C57" w:rsidRPr="00B61B2B" w:rsidRDefault="00775C57" w:rsidP="00FD3C77">
            <w:pPr>
              <w:rPr>
                <w:rFonts w:ascii="Arial" w:hAnsi="Arial" w:cs="Arial"/>
                <w:b/>
                <w:bCs/>
              </w:rPr>
            </w:pPr>
            <w:r w:rsidRPr="00B61B2B">
              <w:rPr>
                <w:rFonts w:ascii="Arial" w:hAnsi="Arial" w:cs="Arial"/>
                <w:b/>
                <w:bCs/>
              </w:rPr>
              <w:t>Health &amp; Wellbeing</w:t>
            </w:r>
            <w:r w:rsidR="005466BD">
              <w:rPr>
                <w:rFonts w:ascii="Arial" w:hAnsi="Arial" w:cs="Arial"/>
                <w:b/>
                <w:bCs/>
              </w:rPr>
              <w:t>:</w:t>
            </w:r>
          </w:p>
          <w:p w14:paraId="276D0F32" w14:textId="77777777" w:rsidR="00A36130" w:rsidRDefault="00882FAB" w:rsidP="00FD3C77">
            <w:pPr>
              <w:rPr>
                <w:rFonts w:ascii="Arial" w:hAnsi="Arial" w:cs="Arial"/>
              </w:rPr>
            </w:pPr>
            <w:r>
              <w:rPr>
                <w:rFonts w:ascii="Arial" w:hAnsi="Arial" w:cs="Arial"/>
              </w:rPr>
              <w:t xml:space="preserve">Introduction </w:t>
            </w:r>
          </w:p>
          <w:p w14:paraId="1DECC815" w14:textId="77777777" w:rsidR="00FD3C77" w:rsidRPr="004A015F" w:rsidRDefault="00FD3C77" w:rsidP="00FD3C77">
            <w:pPr>
              <w:rPr>
                <w:rFonts w:ascii="Arial" w:hAnsi="Arial" w:cs="Arial"/>
              </w:rPr>
            </w:pPr>
            <w:r w:rsidRPr="004A015F">
              <w:rPr>
                <w:rFonts w:ascii="Arial" w:hAnsi="Arial" w:cs="Arial"/>
              </w:rPr>
              <w:t>Mental Health First Aid</w:t>
            </w:r>
          </w:p>
          <w:p w14:paraId="1FC49C15" w14:textId="77777777" w:rsidR="00FD3C77" w:rsidRPr="004A015F" w:rsidRDefault="00FD3C77" w:rsidP="00FD3C77">
            <w:pPr>
              <w:rPr>
                <w:rFonts w:ascii="Arial" w:hAnsi="Arial" w:cs="Arial"/>
              </w:rPr>
            </w:pPr>
          </w:p>
          <w:p w14:paraId="54A48BEC" w14:textId="77777777" w:rsidR="00FD3C77" w:rsidRPr="004A015F" w:rsidRDefault="00FD3C77" w:rsidP="00FD3C77">
            <w:pPr>
              <w:rPr>
                <w:rFonts w:ascii="Arial" w:hAnsi="Arial" w:cs="Arial"/>
              </w:rPr>
            </w:pPr>
          </w:p>
        </w:tc>
        <w:tc>
          <w:tcPr>
            <w:tcW w:w="5812" w:type="dxa"/>
          </w:tcPr>
          <w:p w14:paraId="2F3BB424" w14:textId="799800B4" w:rsidR="003B1879" w:rsidRDefault="00882FAB" w:rsidP="00FD3C77">
            <w:pPr>
              <w:rPr>
                <w:rFonts w:ascii="Arial" w:hAnsi="Arial" w:cs="Arial"/>
              </w:rPr>
            </w:pPr>
            <w:r>
              <w:rPr>
                <w:rFonts w:ascii="Arial" w:hAnsi="Arial" w:cs="Arial"/>
              </w:rPr>
              <w:t>Introduction to mental heal</w:t>
            </w:r>
            <w:r w:rsidR="00062EF5">
              <w:rPr>
                <w:rFonts w:ascii="Arial" w:hAnsi="Arial" w:cs="Arial"/>
              </w:rPr>
              <w:t>th first aid</w:t>
            </w:r>
          </w:p>
          <w:p w14:paraId="575FDF84" w14:textId="77777777" w:rsidR="003B1879" w:rsidRDefault="003B1879" w:rsidP="00FD3C77">
            <w:pPr>
              <w:rPr>
                <w:rFonts w:ascii="Arial" w:hAnsi="Arial" w:cs="Arial"/>
              </w:rPr>
            </w:pPr>
          </w:p>
          <w:p w14:paraId="4798C2B6" w14:textId="6A49C153" w:rsidR="00FD3C77" w:rsidRPr="003B1879" w:rsidRDefault="003B1879" w:rsidP="003B1879">
            <w:pPr>
              <w:pStyle w:val="ListParagraph"/>
              <w:numPr>
                <w:ilvl w:val="0"/>
                <w:numId w:val="12"/>
              </w:numPr>
              <w:rPr>
                <w:rFonts w:ascii="Arial" w:hAnsi="Arial" w:cs="Arial"/>
              </w:rPr>
            </w:pPr>
            <w:r w:rsidRPr="003B1879">
              <w:rPr>
                <w:rFonts w:ascii="Arial" w:hAnsi="Arial" w:cs="Arial"/>
              </w:rPr>
              <w:t>L</w:t>
            </w:r>
            <w:r w:rsidR="00062EF5" w:rsidRPr="003B1879">
              <w:rPr>
                <w:rFonts w:ascii="Arial" w:hAnsi="Arial" w:cs="Arial"/>
              </w:rPr>
              <w:t>earn t</w:t>
            </w:r>
            <w:r w:rsidR="00882FAB" w:rsidRPr="003B1879">
              <w:rPr>
                <w:rFonts w:ascii="Arial" w:hAnsi="Arial" w:cs="Arial"/>
              </w:rPr>
              <w:t>he benefits for mental health first aid using the 5 Ways to W</w:t>
            </w:r>
            <w:r w:rsidR="00062EF5" w:rsidRPr="003B1879">
              <w:rPr>
                <w:rFonts w:ascii="Arial" w:hAnsi="Arial" w:cs="Arial"/>
              </w:rPr>
              <w:t xml:space="preserve">ellbeing techniques. </w:t>
            </w:r>
          </w:p>
        </w:tc>
        <w:tc>
          <w:tcPr>
            <w:tcW w:w="1417" w:type="dxa"/>
          </w:tcPr>
          <w:p w14:paraId="4A72A220" w14:textId="4C333092" w:rsidR="00FD3C77" w:rsidRDefault="00882FAB" w:rsidP="00463DFA">
            <w:pPr>
              <w:rPr>
                <w:rFonts w:ascii="Arial" w:hAnsi="Arial" w:cs="Arial"/>
              </w:rPr>
            </w:pPr>
            <w:r>
              <w:rPr>
                <w:rFonts w:ascii="Arial" w:hAnsi="Arial" w:cs="Arial"/>
              </w:rPr>
              <w:t>2 h</w:t>
            </w:r>
            <w:r w:rsidR="007247C4">
              <w:rPr>
                <w:rFonts w:ascii="Arial" w:hAnsi="Arial" w:cs="Arial"/>
              </w:rPr>
              <w:t>ours</w:t>
            </w:r>
            <w:r>
              <w:rPr>
                <w:rFonts w:ascii="Arial" w:hAnsi="Arial" w:cs="Arial"/>
              </w:rPr>
              <w:t xml:space="preserve"> per week for 4 weeks</w:t>
            </w:r>
          </w:p>
        </w:tc>
        <w:tc>
          <w:tcPr>
            <w:tcW w:w="1418" w:type="dxa"/>
          </w:tcPr>
          <w:p w14:paraId="2AC26F95" w14:textId="77777777" w:rsidR="00FD3C77" w:rsidRDefault="00882FAB" w:rsidP="00463DFA">
            <w:pPr>
              <w:rPr>
                <w:rFonts w:ascii="Arial" w:hAnsi="Arial" w:cs="Arial"/>
              </w:rPr>
            </w:pPr>
            <w:r>
              <w:rPr>
                <w:rFonts w:ascii="Arial" w:hAnsi="Arial" w:cs="Arial"/>
              </w:rPr>
              <w:t>Free to those in receipt of certain benefits or £34</w:t>
            </w:r>
          </w:p>
        </w:tc>
        <w:tc>
          <w:tcPr>
            <w:tcW w:w="1843" w:type="dxa"/>
          </w:tcPr>
          <w:p w14:paraId="003F6553" w14:textId="77777777" w:rsidR="00FD3C77" w:rsidRDefault="00882FAB" w:rsidP="000664AE">
            <w:pPr>
              <w:rPr>
                <w:rFonts w:ascii="Arial" w:hAnsi="Arial" w:cs="Arial"/>
              </w:rPr>
            </w:pPr>
            <w:r>
              <w:rPr>
                <w:rFonts w:ascii="Arial" w:hAnsi="Arial" w:cs="Arial"/>
              </w:rPr>
              <w:t>Individual Mind</w:t>
            </w:r>
            <w:r w:rsidR="00B452ED">
              <w:rPr>
                <w:rFonts w:ascii="Arial" w:hAnsi="Arial" w:cs="Arial"/>
              </w:rPr>
              <w:t>f</w:t>
            </w:r>
            <w:r>
              <w:rPr>
                <w:rFonts w:ascii="Arial" w:hAnsi="Arial" w:cs="Arial"/>
              </w:rPr>
              <w:t>ul Practice, further learning, volunteering, peer mentoring</w:t>
            </w:r>
          </w:p>
        </w:tc>
        <w:tc>
          <w:tcPr>
            <w:tcW w:w="1276" w:type="dxa"/>
          </w:tcPr>
          <w:p w14:paraId="1B1ECB7D" w14:textId="77777777" w:rsidR="00FD3C77" w:rsidRPr="002903CC" w:rsidRDefault="00FD3C77" w:rsidP="00463DFA">
            <w:pPr>
              <w:rPr>
                <w:rFonts w:ascii="Arial" w:hAnsi="Arial" w:cs="Arial"/>
                <w:b/>
              </w:rPr>
            </w:pPr>
          </w:p>
        </w:tc>
      </w:tr>
      <w:tr w:rsidR="007247C4" w:rsidRPr="002903CC" w14:paraId="4B791273" w14:textId="77777777" w:rsidTr="005F041E">
        <w:tc>
          <w:tcPr>
            <w:tcW w:w="2405" w:type="dxa"/>
          </w:tcPr>
          <w:p w14:paraId="7EABC084" w14:textId="07946890" w:rsidR="007247C4" w:rsidRPr="009D2258" w:rsidRDefault="007247C4" w:rsidP="00FD3C77">
            <w:pPr>
              <w:rPr>
                <w:rFonts w:ascii="Arial" w:hAnsi="Arial" w:cs="Arial"/>
                <w:b/>
                <w:bCs/>
              </w:rPr>
            </w:pPr>
            <w:r w:rsidRPr="009D2258">
              <w:rPr>
                <w:rFonts w:ascii="Arial" w:hAnsi="Arial" w:cs="Arial"/>
                <w:b/>
                <w:bCs/>
              </w:rPr>
              <w:t>Health &amp; Wellbeing:</w:t>
            </w:r>
          </w:p>
          <w:p w14:paraId="637C0FDD" w14:textId="580EDE88" w:rsidR="007247C4" w:rsidRDefault="007247C4" w:rsidP="00FD3C77">
            <w:pPr>
              <w:rPr>
                <w:rFonts w:ascii="Arial" w:hAnsi="Arial" w:cs="Arial"/>
              </w:rPr>
            </w:pPr>
            <w:r w:rsidRPr="009D2258">
              <w:rPr>
                <w:rFonts w:ascii="Arial" w:hAnsi="Arial" w:cs="Arial"/>
              </w:rPr>
              <w:t>Art with Music Therapy</w:t>
            </w:r>
          </w:p>
          <w:p w14:paraId="4D7BEEE2" w14:textId="77777777" w:rsidR="00250A11" w:rsidRPr="007247C4" w:rsidRDefault="00250A11" w:rsidP="00FD3C77">
            <w:pPr>
              <w:rPr>
                <w:rFonts w:ascii="Arial" w:hAnsi="Arial" w:cs="Arial"/>
              </w:rPr>
            </w:pPr>
          </w:p>
          <w:p w14:paraId="14BFDEBD" w14:textId="77777777" w:rsidR="00250A11" w:rsidRDefault="00250A11" w:rsidP="00250A11">
            <w:pPr>
              <w:rPr>
                <w:rFonts w:ascii="Arial" w:hAnsi="Arial" w:cs="Arial"/>
                <w:b/>
                <w:bCs/>
              </w:rPr>
            </w:pPr>
          </w:p>
          <w:p w14:paraId="22FB514E" w14:textId="77777777" w:rsidR="00250A11" w:rsidRDefault="00250A11" w:rsidP="00250A11">
            <w:pPr>
              <w:rPr>
                <w:rFonts w:ascii="Arial" w:hAnsi="Arial" w:cs="Arial"/>
                <w:b/>
                <w:bCs/>
              </w:rPr>
            </w:pPr>
          </w:p>
          <w:p w14:paraId="03410895" w14:textId="77777777" w:rsidR="00250A11" w:rsidRDefault="00250A11" w:rsidP="00250A11">
            <w:pPr>
              <w:rPr>
                <w:rFonts w:ascii="Arial" w:hAnsi="Arial" w:cs="Arial"/>
                <w:b/>
                <w:bCs/>
              </w:rPr>
            </w:pPr>
          </w:p>
          <w:p w14:paraId="339116F7" w14:textId="77777777" w:rsidR="00250A11" w:rsidRDefault="00250A11" w:rsidP="00250A11">
            <w:pPr>
              <w:rPr>
                <w:rFonts w:ascii="Arial" w:hAnsi="Arial" w:cs="Arial"/>
                <w:b/>
                <w:bCs/>
              </w:rPr>
            </w:pPr>
          </w:p>
          <w:p w14:paraId="66CEC65D" w14:textId="77777777" w:rsidR="00250A11" w:rsidRDefault="00250A11" w:rsidP="00250A11">
            <w:pPr>
              <w:rPr>
                <w:rFonts w:ascii="Arial" w:hAnsi="Arial" w:cs="Arial"/>
                <w:b/>
                <w:bCs/>
              </w:rPr>
            </w:pPr>
          </w:p>
          <w:p w14:paraId="0D284E28" w14:textId="77777777" w:rsidR="00250A11" w:rsidRDefault="00250A11" w:rsidP="00250A11">
            <w:pPr>
              <w:rPr>
                <w:rFonts w:ascii="Arial" w:hAnsi="Arial" w:cs="Arial"/>
                <w:b/>
                <w:bCs/>
              </w:rPr>
            </w:pPr>
          </w:p>
          <w:p w14:paraId="7F230A89" w14:textId="77777777" w:rsidR="00250A11" w:rsidRDefault="00250A11" w:rsidP="00250A11">
            <w:pPr>
              <w:rPr>
                <w:rFonts w:ascii="Arial" w:hAnsi="Arial" w:cs="Arial"/>
                <w:b/>
                <w:bCs/>
              </w:rPr>
            </w:pPr>
          </w:p>
          <w:p w14:paraId="1401ED3B" w14:textId="77777777" w:rsidR="00250A11" w:rsidRDefault="00250A11" w:rsidP="00250A11">
            <w:pPr>
              <w:rPr>
                <w:rFonts w:ascii="Arial" w:hAnsi="Arial" w:cs="Arial"/>
                <w:b/>
                <w:bCs/>
              </w:rPr>
            </w:pPr>
          </w:p>
          <w:p w14:paraId="1790C39D" w14:textId="77777777" w:rsidR="00250A11" w:rsidRDefault="00250A11" w:rsidP="00250A11">
            <w:pPr>
              <w:rPr>
                <w:rFonts w:ascii="Arial" w:hAnsi="Arial" w:cs="Arial"/>
                <w:b/>
                <w:bCs/>
              </w:rPr>
            </w:pPr>
          </w:p>
          <w:p w14:paraId="3887FD9A" w14:textId="77777777" w:rsidR="00250A11" w:rsidRDefault="00250A11" w:rsidP="00250A11">
            <w:pPr>
              <w:rPr>
                <w:rFonts w:ascii="Arial" w:hAnsi="Arial" w:cs="Arial"/>
                <w:b/>
                <w:bCs/>
              </w:rPr>
            </w:pPr>
          </w:p>
          <w:p w14:paraId="26882806" w14:textId="50ECC68A" w:rsidR="00250A11" w:rsidRDefault="00250A11" w:rsidP="00250A11">
            <w:pPr>
              <w:rPr>
                <w:rFonts w:ascii="Arial" w:hAnsi="Arial" w:cs="Arial"/>
              </w:rPr>
            </w:pPr>
            <w:r w:rsidRPr="00250A11">
              <w:rPr>
                <w:rFonts w:ascii="Arial" w:hAnsi="Arial" w:cs="Arial"/>
                <w:b/>
                <w:bCs/>
              </w:rPr>
              <w:t>No music instruments will be used</w:t>
            </w:r>
            <w:r>
              <w:rPr>
                <w:rFonts w:ascii="Arial" w:hAnsi="Arial" w:cs="Arial"/>
              </w:rPr>
              <w:t>:</w:t>
            </w:r>
          </w:p>
          <w:p w14:paraId="54537A80" w14:textId="7EC5A083" w:rsidR="007247C4" w:rsidRPr="00B61B2B" w:rsidRDefault="007247C4" w:rsidP="00FD3C77">
            <w:pPr>
              <w:rPr>
                <w:rFonts w:ascii="Arial" w:hAnsi="Arial" w:cs="Arial"/>
                <w:b/>
                <w:bCs/>
              </w:rPr>
            </w:pPr>
          </w:p>
        </w:tc>
        <w:tc>
          <w:tcPr>
            <w:tcW w:w="5812" w:type="dxa"/>
          </w:tcPr>
          <w:p w14:paraId="04C037F6" w14:textId="77777777" w:rsidR="007247C4" w:rsidRDefault="00250A11" w:rsidP="00FD3C77">
            <w:pPr>
              <w:rPr>
                <w:rFonts w:ascii="Arial" w:hAnsi="Arial" w:cs="Arial"/>
              </w:rPr>
            </w:pPr>
            <w:r>
              <w:rPr>
                <w:rFonts w:ascii="Arial" w:hAnsi="Arial" w:cs="Arial"/>
              </w:rPr>
              <w:lastRenderedPageBreak/>
              <w:t>To make use of anxiety and stress relief practices which can help with mood management:</w:t>
            </w:r>
          </w:p>
          <w:p w14:paraId="6325D170" w14:textId="6EE931E6" w:rsidR="00250A11" w:rsidRPr="00250A11" w:rsidRDefault="00250A11" w:rsidP="00250A11">
            <w:pPr>
              <w:pStyle w:val="ListParagraph"/>
              <w:numPr>
                <w:ilvl w:val="0"/>
                <w:numId w:val="4"/>
              </w:numPr>
              <w:rPr>
                <w:rFonts w:ascii="Arial" w:hAnsi="Arial" w:cs="Arial"/>
              </w:rPr>
            </w:pPr>
            <w:r w:rsidRPr="00250A11">
              <w:rPr>
                <w:rFonts w:ascii="Arial" w:hAnsi="Arial" w:cs="Arial"/>
              </w:rPr>
              <w:t>Introduction to Relaxation techniques that you can use at home</w:t>
            </w:r>
          </w:p>
          <w:p w14:paraId="4773528C" w14:textId="77777777" w:rsidR="00250A11" w:rsidRPr="00250A11" w:rsidRDefault="00250A11" w:rsidP="00250A11">
            <w:pPr>
              <w:pStyle w:val="ListParagraph"/>
              <w:numPr>
                <w:ilvl w:val="0"/>
                <w:numId w:val="4"/>
              </w:numPr>
              <w:rPr>
                <w:rFonts w:ascii="Arial" w:hAnsi="Arial" w:cs="Arial"/>
              </w:rPr>
            </w:pPr>
            <w:r w:rsidRPr="00250A11">
              <w:rPr>
                <w:rFonts w:ascii="Arial" w:hAnsi="Arial" w:cs="Arial"/>
              </w:rPr>
              <w:t>Demonstrations of simple Meditation techniques and music therapy</w:t>
            </w:r>
          </w:p>
          <w:p w14:paraId="03EAE384" w14:textId="77777777" w:rsidR="00250A11" w:rsidRPr="00250A11" w:rsidRDefault="00250A11" w:rsidP="00250A11">
            <w:pPr>
              <w:pStyle w:val="ListParagraph"/>
              <w:numPr>
                <w:ilvl w:val="0"/>
                <w:numId w:val="4"/>
              </w:numPr>
              <w:rPr>
                <w:rFonts w:ascii="Arial" w:hAnsi="Arial" w:cs="Arial"/>
              </w:rPr>
            </w:pPr>
            <w:r w:rsidRPr="00250A11">
              <w:rPr>
                <w:rFonts w:ascii="Arial" w:hAnsi="Arial" w:cs="Arial"/>
              </w:rPr>
              <w:lastRenderedPageBreak/>
              <w:t>Artistic activities which can provide focus and relieve stress</w:t>
            </w:r>
          </w:p>
          <w:p w14:paraId="50E36643" w14:textId="3C25B5E9" w:rsidR="00250A11" w:rsidRPr="00250A11" w:rsidRDefault="00250A11" w:rsidP="00250A11">
            <w:pPr>
              <w:pStyle w:val="ListParagraph"/>
              <w:numPr>
                <w:ilvl w:val="0"/>
                <w:numId w:val="4"/>
              </w:numPr>
              <w:rPr>
                <w:rFonts w:ascii="Arial" w:hAnsi="Arial" w:cs="Arial"/>
              </w:rPr>
            </w:pPr>
            <w:r w:rsidRPr="00250A11">
              <w:rPr>
                <w:rFonts w:ascii="Arial" w:hAnsi="Arial" w:cs="Arial"/>
              </w:rPr>
              <w:t>Demonstrations of how the sounds of nature can help lead to an increase in wellbeing</w:t>
            </w:r>
          </w:p>
          <w:p w14:paraId="0DC0784D" w14:textId="46D4475E" w:rsidR="00250A11" w:rsidRPr="00250A11" w:rsidRDefault="00250A11" w:rsidP="00250A11">
            <w:pPr>
              <w:pStyle w:val="ListParagraph"/>
              <w:numPr>
                <w:ilvl w:val="0"/>
                <w:numId w:val="4"/>
              </w:numPr>
              <w:rPr>
                <w:rFonts w:ascii="Arial" w:hAnsi="Arial" w:cs="Arial"/>
              </w:rPr>
            </w:pPr>
            <w:r w:rsidRPr="00250A11">
              <w:rPr>
                <w:rFonts w:ascii="Arial" w:hAnsi="Arial" w:cs="Arial"/>
              </w:rPr>
              <w:t>Introduction to Visualization practices to increase creativity</w:t>
            </w:r>
          </w:p>
          <w:p w14:paraId="58C2B0B9" w14:textId="5F71FA02" w:rsidR="00250A11" w:rsidRPr="00250A11" w:rsidRDefault="00250A11" w:rsidP="00250A11">
            <w:pPr>
              <w:pStyle w:val="ListParagraph"/>
              <w:numPr>
                <w:ilvl w:val="0"/>
                <w:numId w:val="4"/>
              </w:numPr>
              <w:rPr>
                <w:rFonts w:ascii="Arial" w:hAnsi="Arial" w:cs="Arial"/>
              </w:rPr>
            </w:pPr>
            <w:r w:rsidRPr="00250A11">
              <w:rPr>
                <w:rFonts w:ascii="Arial" w:hAnsi="Arial" w:cs="Arial"/>
              </w:rPr>
              <w:t>Recording of and reflecting on, progression through use of a personal journal</w:t>
            </w:r>
          </w:p>
          <w:p w14:paraId="218F64D5" w14:textId="41D24E95" w:rsidR="00250A11" w:rsidRPr="00250A11" w:rsidRDefault="00250A11" w:rsidP="00250A11">
            <w:pPr>
              <w:pStyle w:val="ListParagraph"/>
              <w:numPr>
                <w:ilvl w:val="0"/>
                <w:numId w:val="4"/>
              </w:numPr>
              <w:rPr>
                <w:rFonts w:ascii="Arial" w:hAnsi="Arial" w:cs="Arial"/>
              </w:rPr>
            </w:pPr>
            <w:r w:rsidRPr="00250A11">
              <w:rPr>
                <w:rFonts w:ascii="Arial" w:hAnsi="Arial" w:cs="Arial"/>
              </w:rPr>
              <w:t xml:space="preserve">Reflections &amp; illustration of achievement using </w:t>
            </w:r>
            <w:proofErr w:type="gramStart"/>
            <w:r w:rsidRPr="00250A11">
              <w:rPr>
                <w:rFonts w:ascii="Arial" w:hAnsi="Arial" w:cs="Arial"/>
              </w:rPr>
              <w:t>the  ‘</w:t>
            </w:r>
            <w:proofErr w:type="gramEnd"/>
            <w:r w:rsidRPr="00250A11">
              <w:rPr>
                <w:rFonts w:ascii="Arial" w:hAnsi="Arial" w:cs="Arial"/>
              </w:rPr>
              <w:t>River of Life’</w:t>
            </w:r>
          </w:p>
        </w:tc>
        <w:tc>
          <w:tcPr>
            <w:tcW w:w="1417" w:type="dxa"/>
          </w:tcPr>
          <w:p w14:paraId="151BFB2D" w14:textId="60BB1E26" w:rsidR="007247C4" w:rsidRDefault="007247C4" w:rsidP="00463DFA">
            <w:pPr>
              <w:rPr>
                <w:rFonts w:ascii="Arial" w:hAnsi="Arial" w:cs="Arial"/>
              </w:rPr>
            </w:pPr>
            <w:r>
              <w:rPr>
                <w:rFonts w:ascii="Arial" w:hAnsi="Arial" w:cs="Arial"/>
              </w:rPr>
              <w:lastRenderedPageBreak/>
              <w:t>2 hours per week for 6 weeks</w:t>
            </w:r>
          </w:p>
        </w:tc>
        <w:tc>
          <w:tcPr>
            <w:tcW w:w="1418" w:type="dxa"/>
          </w:tcPr>
          <w:p w14:paraId="6D7F9EDF" w14:textId="30BA9787" w:rsidR="007247C4" w:rsidRDefault="007247C4" w:rsidP="00463DFA">
            <w:pPr>
              <w:rPr>
                <w:rFonts w:ascii="Arial" w:hAnsi="Arial" w:cs="Arial"/>
              </w:rPr>
            </w:pPr>
            <w:r>
              <w:rPr>
                <w:rFonts w:ascii="Arial" w:hAnsi="Arial" w:cs="Arial"/>
              </w:rPr>
              <w:t>Free to those in receipt of certain benefits or £55</w:t>
            </w:r>
          </w:p>
        </w:tc>
        <w:tc>
          <w:tcPr>
            <w:tcW w:w="1843" w:type="dxa"/>
          </w:tcPr>
          <w:p w14:paraId="53FED3B0" w14:textId="2E46292C" w:rsidR="007247C4" w:rsidRDefault="00250A11" w:rsidP="000664AE">
            <w:pPr>
              <w:rPr>
                <w:rFonts w:ascii="Arial" w:hAnsi="Arial" w:cs="Arial"/>
              </w:rPr>
            </w:pPr>
            <w:r w:rsidRPr="00250A11">
              <w:rPr>
                <w:rFonts w:ascii="Arial" w:hAnsi="Arial" w:cs="Arial"/>
              </w:rPr>
              <w:t xml:space="preserve">Other Health &amp; Wellbeing </w:t>
            </w:r>
            <w:r>
              <w:rPr>
                <w:rFonts w:ascii="Arial" w:hAnsi="Arial" w:cs="Arial"/>
              </w:rPr>
              <w:t>Courses to improve stress and mood management</w:t>
            </w:r>
          </w:p>
        </w:tc>
        <w:tc>
          <w:tcPr>
            <w:tcW w:w="1276" w:type="dxa"/>
          </w:tcPr>
          <w:p w14:paraId="720BD862" w14:textId="77777777" w:rsidR="007247C4" w:rsidRPr="002903CC" w:rsidRDefault="007247C4" w:rsidP="00463DFA">
            <w:pPr>
              <w:rPr>
                <w:rFonts w:ascii="Arial" w:hAnsi="Arial" w:cs="Arial"/>
                <w:b/>
              </w:rPr>
            </w:pPr>
          </w:p>
        </w:tc>
      </w:tr>
      <w:tr w:rsidR="00775C57" w:rsidRPr="002903CC" w14:paraId="52624849" w14:textId="77777777" w:rsidTr="005F041E">
        <w:tc>
          <w:tcPr>
            <w:tcW w:w="2405" w:type="dxa"/>
          </w:tcPr>
          <w:p w14:paraId="1F94F403" w14:textId="77777777" w:rsidR="00775C57" w:rsidRPr="00B61B2B" w:rsidRDefault="00775C57" w:rsidP="00FD3C77">
            <w:pPr>
              <w:rPr>
                <w:rFonts w:ascii="Arial" w:hAnsi="Arial" w:cs="Arial"/>
                <w:b/>
                <w:bCs/>
              </w:rPr>
            </w:pPr>
            <w:r w:rsidRPr="00B61B2B">
              <w:rPr>
                <w:rFonts w:ascii="Arial" w:hAnsi="Arial" w:cs="Arial"/>
                <w:b/>
                <w:bCs/>
              </w:rPr>
              <w:t>Health &amp; Wellbeing</w:t>
            </w:r>
            <w:r w:rsidR="005466BD">
              <w:rPr>
                <w:rFonts w:ascii="Arial" w:hAnsi="Arial" w:cs="Arial"/>
                <w:b/>
                <w:bCs/>
              </w:rPr>
              <w:t>:</w:t>
            </w:r>
          </w:p>
          <w:p w14:paraId="3061D92E" w14:textId="77777777" w:rsidR="00775C57" w:rsidRDefault="00775C57" w:rsidP="00FD3C77">
            <w:pPr>
              <w:rPr>
                <w:rFonts w:ascii="Arial" w:hAnsi="Arial" w:cs="Arial"/>
              </w:rPr>
            </w:pPr>
            <w:r>
              <w:rPr>
                <w:rFonts w:ascii="Arial" w:hAnsi="Arial" w:cs="Arial"/>
              </w:rPr>
              <w:t>Beginners Floristry</w:t>
            </w:r>
          </w:p>
        </w:tc>
        <w:tc>
          <w:tcPr>
            <w:tcW w:w="5812" w:type="dxa"/>
          </w:tcPr>
          <w:p w14:paraId="50DD3EE5" w14:textId="1C4B3C3E" w:rsidR="003B1879" w:rsidRDefault="00BF75B5" w:rsidP="00FD3C77">
            <w:pPr>
              <w:rPr>
                <w:rFonts w:ascii="Arial" w:hAnsi="Arial" w:cs="Arial"/>
              </w:rPr>
            </w:pPr>
            <w:r>
              <w:rPr>
                <w:rFonts w:ascii="Arial" w:hAnsi="Arial" w:cs="Arial"/>
              </w:rPr>
              <w:t>L</w:t>
            </w:r>
            <w:r w:rsidR="00D2299F">
              <w:rPr>
                <w:rFonts w:ascii="Arial" w:hAnsi="Arial" w:cs="Arial"/>
              </w:rPr>
              <w:t xml:space="preserve">earn the basic floristry skills required to </w:t>
            </w:r>
            <w:proofErr w:type="gramStart"/>
            <w:r w:rsidR="00D2299F">
              <w:rPr>
                <w:rFonts w:ascii="Arial" w:hAnsi="Arial" w:cs="Arial"/>
              </w:rPr>
              <w:t>make a selection of</w:t>
            </w:r>
            <w:proofErr w:type="gramEnd"/>
            <w:r w:rsidR="00D2299F">
              <w:rPr>
                <w:rFonts w:ascii="Arial" w:hAnsi="Arial" w:cs="Arial"/>
              </w:rPr>
              <w:t xml:space="preserve"> designs using</w:t>
            </w:r>
            <w:r w:rsidR="003B1879">
              <w:rPr>
                <w:rFonts w:ascii="Arial" w:hAnsi="Arial" w:cs="Arial"/>
              </w:rPr>
              <w:t>:</w:t>
            </w:r>
          </w:p>
          <w:p w14:paraId="0D52E9FF" w14:textId="77777777" w:rsidR="003B1879" w:rsidRDefault="003B1879" w:rsidP="00FD3C77">
            <w:pPr>
              <w:rPr>
                <w:rFonts w:ascii="Arial" w:hAnsi="Arial" w:cs="Arial"/>
              </w:rPr>
            </w:pPr>
          </w:p>
          <w:p w14:paraId="7239E5C2" w14:textId="391CADFB" w:rsidR="003B1879" w:rsidRDefault="003B1879" w:rsidP="003B1879">
            <w:pPr>
              <w:pStyle w:val="ListParagraph"/>
              <w:numPr>
                <w:ilvl w:val="0"/>
                <w:numId w:val="13"/>
              </w:numPr>
              <w:rPr>
                <w:rFonts w:ascii="Arial" w:hAnsi="Arial" w:cs="Arial"/>
              </w:rPr>
            </w:pPr>
            <w:r>
              <w:rPr>
                <w:rFonts w:ascii="Arial" w:hAnsi="Arial" w:cs="Arial"/>
              </w:rPr>
              <w:t>A</w:t>
            </w:r>
            <w:r w:rsidR="00D2299F" w:rsidRPr="003B1879">
              <w:rPr>
                <w:rFonts w:ascii="Arial" w:hAnsi="Arial" w:cs="Arial"/>
              </w:rPr>
              <w:t xml:space="preserve"> </w:t>
            </w:r>
            <w:r w:rsidR="00BF75B5" w:rsidRPr="003B1879">
              <w:rPr>
                <w:rFonts w:ascii="Arial" w:hAnsi="Arial" w:cs="Arial"/>
              </w:rPr>
              <w:t>variety</w:t>
            </w:r>
            <w:r w:rsidR="00D2299F" w:rsidRPr="003B1879">
              <w:rPr>
                <w:rFonts w:ascii="Arial" w:hAnsi="Arial" w:cs="Arial"/>
              </w:rPr>
              <w:t xml:space="preserve"> of flowers</w:t>
            </w:r>
            <w:r w:rsidR="00BF75B5" w:rsidRPr="003B1879">
              <w:rPr>
                <w:rFonts w:ascii="Arial" w:hAnsi="Arial" w:cs="Arial"/>
              </w:rPr>
              <w:t xml:space="preserve"> and mixed containers. </w:t>
            </w:r>
          </w:p>
          <w:p w14:paraId="5C0F1D68" w14:textId="3230337F" w:rsidR="00775C57" w:rsidRPr="003B1879" w:rsidRDefault="00BF75B5" w:rsidP="003B1879">
            <w:pPr>
              <w:pStyle w:val="ListParagraph"/>
              <w:numPr>
                <w:ilvl w:val="0"/>
                <w:numId w:val="13"/>
              </w:numPr>
              <w:rPr>
                <w:rFonts w:ascii="Arial" w:hAnsi="Arial" w:cs="Arial"/>
              </w:rPr>
            </w:pPr>
            <w:r w:rsidRPr="003B1879">
              <w:rPr>
                <w:rFonts w:ascii="Arial" w:hAnsi="Arial" w:cs="Arial"/>
              </w:rPr>
              <w:t>Learn the techniques and tools involved and produce a range of different designs.</w:t>
            </w:r>
          </w:p>
          <w:p w14:paraId="34D57521" w14:textId="6BDEC3EC" w:rsidR="001A650F" w:rsidRDefault="001A650F" w:rsidP="00FD3C77">
            <w:pPr>
              <w:rPr>
                <w:rFonts w:ascii="Arial" w:hAnsi="Arial" w:cs="Arial"/>
              </w:rPr>
            </w:pPr>
          </w:p>
        </w:tc>
        <w:tc>
          <w:tcPr>
            <w:tcW w:w="1417" w:type="dxa"/>
          </w:tcPr>
          <w:p w14:paraId="7BFB4E66" w14:textId="77777777" w:rsidR="00775C57" w:rsidRDefault="00BF75B5" w:rsidP="00463DFA">
            <w:pPr>
              <w:rPr>
                <w:rFonts w:ascii="Arial" w:hAnsi="Arial" w:cs="Arial"/>
              </w:rPr>
            </w:pPr>
            <w:r>
              <w:rPr>
                <w:rFonts w:ascii="Arial" w:hAnsi="Arial" w:cs="Arial"/>
              </w:rPr>
              <w:t>2 hrs per week for 6 weeks</w:t>
            </w:r>
          </w:p>
        </w:tc>
        <w:tc>
          <w:tcPr>
            <w:tcW w:w="1418" w:type="dxa"/>
          </w:tcPr>
          <w:p w14:paraId="72FB8FF8" w14:textId="15F4C618" w:rsidR="00775C57" w:rsidRDefault="00BF75B5" w:rsidP="00463DFA">
            <w:pPr>
              <w:rPr>
                <w:rFonts w:ascii="Arial" w:hAnsi="Arial" w:cs="Arial"/>
              </w:rPr>
            </w:pPr>
            <w:r>
              <w:rPr>
                <w:rFonts w:ascii="Arial" w:hAnsi="Arial" w:cs="Arial"/>
              </w:rPr>
              <w:t xml:space="preserve">Free to those in receipt of certain </w:t>
            </w:r>
            <w:r w:rsidR="001A650F">
              <w:rPr>
                <w:rFonts w:ascii="Arial" w:hAnsi="Arial" w:cs="Arial"/>
              </w:rPr>
              <w:t>be</w:t>
            </w:r>
            <w:r>
              <w:rPr>
                <w:rFonts w:ascii="Arial" w:hAnsi="Arial" w:cs="Arial"/>
              </w:rPr>
              <w:t>nefits or £46.00</w:t>
            </w:r>
          </w:p>
        </w:tc>
        <w:tc>
          <w:tcPr>
            <w:tcW w:w="1843" w:type="dxa"/>
          </w:tcPr>
          <w:p w14:paraId="37CF131B" w14:textId="77777777" w:rsidR="00775C57" w:rsidRDefault="00BF75B5" w:rsidP="000664AE">
            <w:pPr>
              <w:rPr>
                <w:rFonts w:ascii="Arial" w:hAnsi="Arial" w:cs="Arial"/>
              </w:rPr>
            </w:pPr>
            <w:r>
              <w:rPr>
                <w:rFonts w:ascii="Arial" w:hAnsi="Arial" w:cs="Arial"/>
              </w:rPr>
              <w:t>Level 1 Floristry</w:t>
            </w:r>
          </w:p>
        </w:tc>
        <w:tc>
          <w:tcPr>
            <w:tcW w:w="1276" w:type="dxa"/>
          </w:tcPr>
          <w:p w14:paraId="1E1CCFF2" w14:textId="77777777" w:rsidR="00775C57" w:rsidRPr="002903CC" w:rsidRDefault="00775C57" w:rsidP="00463DFA">
            <w:pPr>
              <w:rPr>
                <w:rFonts w:ascii="Arial" w:hAnsi="Arial" w:cs="Arial"/>
                <w:b/>
              </w:rPr>
            </w:pPr>
          </w:p>
        </w:tc>
      </w:tr>
      <w:tr w:rsidR="00250A11" w:rsidRPr="002903CC" w14:paraId="392074FF" w14:textId="77777777" w:rsidTr="005F041E">
        <w:tc>
          <w:tcPr>
            <w:tcW w:w="2405" w:type="dxa"/>
          </w:tcPr>
          <w:p w14:paraId="7E7BE4B7" w14:textId="77777777" w:rsidR="00250A11" w:rsidRPr="009D2258" w:rsidRDefault="00250A11" w:rsidP="00FD3C77">
            <w:pPr>
              <w:rPr>
                <w:rFonts w:ascii="Arial" w:hAnsi="Arial" w:cs="Arial"/>
                <w:b/>
                <w:bCs/>
              </w:rPr>
            </w:pPr>
            <w:r w:rsidRPr="009D2258">
              <w:rPr>
                <w:rFonts w:ascii="Arial" w:hAnsi="Arial" w:cs="Arial"/>
                <w:b/>
                <w:bCs/>
              </w:rPr>
              <w:t>Health &amp; Wellbeing:</w:t>
            </w:r>
          </w:p>
          <w:p w14:paraId="6328490C" w14:textId="71C56CE2" w:rsidR="00250A11" w:rsidRPr="00915274" w:rsidRDefault="00250A11" w:rsidP="00FD3C77">
            <w:pPr>
              <w:rPr>
                <w:rFonts w:ascii="Arial" w:hAnsi="Arial" w:cs="Arial"/>
              </w:rPr>
            </w:pPr>
            <w:r w:rsidRPr="009D2258">
              <w:rPr>
                <w:rFonts w:ascii="Arial" w:hAnsi="Arial" w:cs="Arial"/>
              </w:rPr>
              <w:t>Mixed Media Arts &amp; Crafts</w:t>
            </w:r>
          </w:p>
        </w:tc>
        <w:tc>
          <w:tcPr>
            <w:tcW w:w="5812" w:type="dxa"/>
          </w:tcPr>
          <w:p w14:paraId="1DE67F05" w14:textId="45541186" w:rsidR="00250A11" w:rsidRDefault="00915274" w:rsidP="00FD3C77">
            <w:pPr>
              <w:rPr>
                <w:rFonts w:ascii="Arial" w:hAnsi="Arial" w:cs="Arial"/>
              </w:rPr>
            </w:pPr>
            <w:r>
              <w:rPr>
                <w:rFonts w:ascii="Arial" w:hAnsi="Arial" w:cs="Arial"/>
              </w:rPr>
              <w:t>Using a variety of different materials, learn a new technique each week:</w:t>
            </w:r>
          </w:p>
          <w:p w14:paraId="56844481" w14:textId="77777777" w:rsidR="00915274" w:rsidRDefault="00915274" w:rsidP="00FD3C77">
            <w:pPr>
              <w:rPr>
                <w:rFonts w:ascii="Arial" w:hAnsi="Arial" w:cs="Arial"/>
              </w:rPr>
            </w:pPr>
          </w:p>
          <w:p w14:paraId="7CEE9444" w14:textId="53A49219" w:rsidR="00915274" w:rsidRPr="00915274" w:rsidRDefault="00915274" w:rsidP="00915274">
            <w:pPr>
              <w:pStyle w:val="ListParagraph"/>
              <w:numPr>
                <w:ilvl w:val="0"/>
                <w:numId w:val="5"/>
              </w:numPr>
              <w:rPr>
                <w:rFonts w:ascii="Arial" w:hAnsi="Arial" w:cs="Arial"/>
              </w:rPr>
            </w:pPr>
            <w:r w:rsidRPr="00915274">
              <w:rPr>
                <w:rFonts w:ascii="Arial" w:hAnsi="Arial" w:cs="Arial"/>
              </w:rPr>
              <w:t>Drawing &amp; Painting</w:t>
            </w:r>
          </w:p>
          <w:p w14:paraId="6B859CED" w14:textId="406BD6C3" w:rsidR="00915274" w:rsidRPr="00915274" w:rsidRDefault="00915274" w:rsidP="00915274">
            <w:pPr>
              <w:pStyle w:val="ListParagraph"/>
              <w:numPr>
                <w:ilvl w:val="0"/>
                <w:numId w:val="5"/>
              </w:numPr>
              <w:rPr>
                <w:rFonts w:ascii="Arial" w:hAnsi="Arial" w:cs="Arial"/>
              </w:rPr>
            </w:pPr>
            <w:r w:rsidRPr="00915274">
              <w:rPr>
                <w:rFonts w:ascii="Arial" w:hAnsi="Arial" w:cs="Arial"/>
              </w:rPr>
              <w:t>Recycled objects</w:t>
            </w:r>
          </w:p>
          <w:p w14:paraId="041ABD93" w14:textId="3A6C139B" w:rsidR="00915274" w:rsidRPr="00915274" w:rsidRDefault="00915274" w:rsidP="00915274">
            <w:pPr>
              <w:pStyle w:val="ListParagraph"/>
              <w:numPr>
                <w:ilvl w:val="0"/>
                <w:numId w:val="5"/>
              </w:numPr>
              <w:rPr>
                <w:rFonts w:ascii="Arial" w:hAnsi="Arial" w:cs="Arial"/>
              </w:rPr>
            </w:pPr>
            <w:r w:rsidRPr="00915274">
              <w:rPr>
                <w:rFonts w:ascii="Arial" w:hAnsi="Arial" w:cs="Arial"/>
              </w:rPr>
              <w:t>Card &amp; Paper</w:t>
            </w:r>
          </w:p>
          <w:p w14:paraId="5F38F05B" w14:textId="45311094" w:rsidR="00915274" w:rsidRDefault="00915274" w:rsidP="00915274">
            <w:pPr>
              <w:pStyle w:val="ListParagraph"/>
              <w:numPr>
                <w:ilvl w:val="0"/>
                <w:numId w:val="5"/>
              </w:numPr>
              <w:rPr>
                <w:rFonts w:ascii="Arial" w:hAnsi="Arial" w:cs="Arial"/>
              </w:rPr>
            </w:pPr>
            <w:r w:rsidRPr="00915274">
              <w:rPr>
                <w:rFonts w:ascii="Arial" w:hAnsi="Arial" w:cs="Arial"/>
              </w:rPr>
              <w:t>Fabric, Wire &amp; Clay</w:t>
            </w:r>
          </w:p>
          <w:p w14:paraId="4D822C95" w14:textId="1B20D851" w:rsidR="00915274" w:rsidRPr="00915274" w:rsidRDefault="00915274" w:rsidP="00626326">
            <w:pPr>
              <w:pStyle w:val="ListParagraph"/>
              <w:numPr>
                <w:ilvl w:val="0"/>
                <w:numId w:val="5"/>
              </w:numPr>
              <w:rPr>
                <w:rFonts w:ascii="Arial" w:hAnsi="Arial" w:cs="Arial"/>
              </w:rPr>
            </w:pPr>
            <w:r w:rsidRPr="00915274">
              <w:rPr>
                <w:rFonts w:ascii="Arial" w:hAnsi="Arial" w:cs="Arial"/>
              </w:rPr>
              <w:t>Many more materials</w:t>
            </w:r>
          </w:p>
          <w:p w14:paraId="1B874101" w14:textId="2EA7F855" w:rsidR="00915274" w:rsidRDefault="00915274" w:rsidP="00FD3C77">
            <w:pPr>
              <w:rPr>
                <w:rFonts w:ascii="Arial" w:hAnsi="Arial" w:cs="Arial"/>
              </w:rPr>
            </w:pPr>
          </w:p>
        </w:tc>
        <w:tc>
          <w:tcPr>
            <w:tcW w:w="1417" w:type="dxa"/>
          </w:tcPr>
          <w:p w14:paraId="2ED58F91" w14:textId="53BFFE90" w:rsidR="00250A11" w:rsidRDefault="00915274" w:rsidP="00463DFA">
            <w:pPr>
              <w:rPr>
                <w:rFonts w:ascii="Arial" w:hAnsi="Arial" w:cs="Arial"/>
              </w:rPr>
            </w:pPr>
            <w:r>
              <w:rPr>
                <w:rFonts w:ascii="Arial" w:hAnsi="Arial" w:cs="Arial"/>
              </w:rPr>
              <w:t>2 hours per week for 6 weeks</w:t>
            </w:r>
          </w:p>
        </w:tc>
        <w:tc>
          <w:tcPr>
            <w:tcW w:w="1418" w:type="dxa"/>
          </w:tcPr>
          <w:p w14:paraId="51F17D19" w14:textId="18ADE57E" w:rsidR="00250A11" w:rsidRDefault="00915274" w:rsidP="00463DFA">
            <w:pPr>
              <w:rPr>
                <w:rFonts w:ascii="Arial" w:hAnsi="Arial" w:cs="Arial"/>
              </w:rPr>
            </w:pPr>
            <w:r>
              <w:rPr>
                <w:rFonts w:ascii="Arial" w:hAnsi="Arial" w:cs="Arial"/>
              </w:rPr>
              <w:t>Free to those in receipt of certain benefits or £46.00</w:t>
            </w:r>
          </w:p>
        </w:tc>
        <w:tc>
          <w:tcPr>
            <w:tcW w:w="1843" w:type="dxa"/>
          </w:tcPr>
          <w:p w14:paraId="3859169A" w14:textId="5E4015D6" w:rsidR="00250A11" w:rsidRDefault="00915274" w:rsidP="000664AE">
            <w:pPr>
              <w:rPr>
                <w:rFonts w:ascii="Arial" w:hAnsi="Arial" w:cs="Arial"/>
              </w:rPr>
            </w:pPr>
            <w:r>
              <w:rPr>
                <w:rFonts w:ascii="Arial" w:hAnsi="Arial" w:cs="Arial"/>
              </w:rPr>
              <w:t>Further Art Courses</w:t>
            </w:r>
          </w:p>
        </w:tc>
        <w:tc>
          <w:tcPr>
            <w:tcW w:w="1276" w:type="dxa"/>
          </w:tcPr>
          <w:p w14:paraId="4CC4E8B6" w14:textId="77777777" w:rsidR="00250A11" w:rsidRPr="002903CC" w:rsidRDefault="00250A11" w:rsidP="00463DFA">
            <w:pPr>
              <w:rPr>
                <w:rFonts w:ascii="Arial" w:hAnsi="Arial" w:cs="Arial"/>
                <w:b/>
              </w:rPr>
            </w:pPr>
          </w:p>
        </w:tc>
      </w:tr>
      <w:tr w:rsidR="00775C57" w:rsidRPr="002903CC" w14:paraId="6EE1D023" w14:textId="77777777" w:rsidTr="005F041E">
        <w:tc>
          <w:tcPr>
            <w:tcW w:w="2405" w:type="dxa"/>
          </w:tcPr>
          <w:p w14:paraId="1F7BFC67" w14:textId="77777777" w:rsidR="00775C57" w:rsidRPr="00B61B2B" w:rsidRDefault="00775C57" w:rsidP="00FD3C77">
            <w:pPr>
              <w:rPr>
                <w:rFonts w:ascii="Arial" w:hAnsi="Arial" w:cs="Arial"/>
                <w:b/>
                <w:bCs/>
              </w:rPr>
            </w:pPr>
            <w:r w:rsidRPr="00B61B2B">
              <w:rPr>
                <w:rFonts w:ascii="Arial" w:hAnsi="Arial" w:cs="Arial"/>
                <w:b/>
                <w:bCs/>
              </w:rPr>
              <w:t>Health &amp; Wellbeing</w:t>
            </w:r>
            <w:r w:rsidR="005466BD">
              <w:rPr>
                <w:rFonts w:ascii="Arial" w:hAnsi="Arial" w:cs="Arial"/>
                <w:b/>
                <w:bCs/>
              </w:rPr>
              <w:t>:</w:t>
            </w:r>
          </w:p>
          <w:p w14:paraId="728EB3C3" w14:textId="77777777" w:rsidR="00775C57" w:rsidRDefault="00D2299F" w:rsidP="00FD3C77">
            <w:pPr>
              <w:rPr>
                <w:rFonts w:ascii="Arial" w:hAnsi="Arial" w:cs="Arial"/>
              </w:rPr>
            </w:pPr>
            <w:r>
              <w:rPr>
                <w:rFonts w:ascii="Arial" w:hAnsi="Arial" w:cs="Arial"/>
              </w:rPr>
              <w:t xml:space="preserve">Creative </w:t>
            </w:r>
            <w:r w:rsidR="00775C57">
              <w:rPr>
                <w:rFonts w:ascii="Arial" w:hAnsi="Arial" w:cs="Arial"/>
              </w:rPr>
              <w:t>Stain Glass</w:t>
            </w:r>
          </w:p>
          <w:p w14:paraId="67933074" w14:textId="77777777" w:rsidR="00D2299F" w:rsidRDefault="00D2299F" w:rsidP="00FD3C77">
            <w:pPr>
              <w:rPr>
                <w:rFonts w:ascii="Arial" w:hAnsi="Arial" w:cs="Arial"/>
              </w:rPr>
            </w:pPr>
          </w:p>
          <w:p w14:paraId="14B6D2A5" w14:textId="77777777" w:rsidR="00D2299F" w:rsidRDefault="00D2299F" w:rsidP="00FD3C77">
            <w:pPr>
              <w:rPr>
                <w:rFonts w:ascii="Arial" w:hAnsi="Arial" w:cs="Arial"/>
              </w:rPr>
            </w:pPr>
          </w:p>
          <w:p w14:paraId="1DCD5822" w14:textId="77777777" w:rsidR="00D2299F" w:rsidRDefault="00D2299F" w:rsidP="00FD3C77">
            <w:pPr>
              <w:rPr>
                <w:rFonts w:ascii="Arial" w:hAnsi="Arial" w:cs="Arial"/>
              </w:rPr>
            </w:pPr>
            <w:r w:rsidRPr="00B61B2B">
              <w:rPr>
                <w:rFonts w:ascii="Arial" w:hAnsi="Arial" w:cs="Arial"/>
                <w:b/>
                <w:bCs/>
              </w:rPr>
              <w:t>Delivered at Lark Lane Community Centre only</w:t>
            </w:r>
          </w:p>
        </w:tc>
        <w:tc>
          <w:tcPr>
            <w:tcW w:w="5812" w:type="dxa"/>
          </w:tcPr>
          <w:p w14:paraId="69BACE04" w14:textId="40E79C73" w:rsidR="00775C57" w:rsidRDefault="00D2299F" w:rsidP="000B6426">
            <w:pPr>
              <w:rPr>
                <w:rFonts w:ascii="Arial" w:hAnsi="Arial" w:cs="Arial"/>
              </w:rPr>
            </w:pPr>
            <w:r>
              <w:rPr>
                <w:rFonts w:ascii="Arial" w:hAnsi="Arial" w:cs="Arial"/>
              </w:rPr>
              <w:t>Introduction to stained glass copper foiling techniques.</w:t>
            </w:r>
          </w:p>
          <w:p w14:paraId="1069C631" w14:textId="77777777" w:rsidR="003B1879" w:rsidRDefault="003B1879" w:rsidP="000B6426">
            <w:pPr>
              <w:rPr>
                <w:rFonts w:ascii="Arial" w:hAnsi="Arial" w:cs="Arial"/>
              </w:rPr>
            </w:pPr>
          </w:p>
          <w:p w14:paraId="3E7E5C19" w14:textId="77777777" w:rsidR="00D2299F" w:rsidRDefault="00D2299F" w:rsidP="00D2299F">
            <w:pPr>
              <w:pStyle w:val="ListParagraph"/>
              <w:numPr>
                <w:ilvl w:val="0"/>
                <w:numId w:val="2"/>
              </w:numPr>
              <w:rPr>
                <w:rFonts w:ascii="Arial" w:hAnsi="Arial" w:cs="Arial"/>
              </w:rPr>
            </w:pPr>
            <w:r>
              <w:rPr>
                <w:rFonts w:ascii="Arial" w:hAnsi="Arial" w:cs="Arial"/>
              </w:rPr>
              <w:t>Glass Cutting</w:t>
            </w:r>
          </w:p>
          <w:p w14:paraId="10A01376" w14:textId="77777777" w:rsidR="00D2299F" w:rsidRDefault="00D2299F" w:rsidP="00D2299F">
            <w:pPr>
              <w:pStyle w:val="ListParagraph"/>
              <w:numPr>
                <w:ilvl w:val="0"/>
                <w:numId w:val="2"/>
              </w:numPr>
              <w:rPr>
                <w:rFonts w:ascii="Arial" w:hAnsi="Arial" w:cs="Arial"/>
              </w:rPr>
            </w:pPr>
            <w:r>
              <w:rPr>
                <w:rFonts w:ascii="Arial" w:hAnsi="Arial" w:cs="Arial"/>
              </w:rPr>
              <w:t>Copper Foiling</w:t>
            </w:r>
          </w:p>
          <w:p w14:paraId="68174A51" w14:textId="77777777" w:rsidR="00D2299F" w:rsidRDefault="00D2299F" w:rsidP="00D2299F">
            <w:pPr>
              <w:pStyle w:val="ListParagraph"/>
              <w:numPr>
                <w:ilvl w:val="0"/>
                <w:numId w:val="2"/>
              </w:numPr>
              <w:rPr>
                <w:rFonts w:ascii="Arial" w:hAnsi="Arial" w:cs="Arial"/>
              </w:rPr>
            </w:pPr>
            <w:r>
              <w:rPr>
                <w:rFonts w:ascii="Arial" w:hAnsi="Arial" w:cs="Arial"/>
              </w:rPr>
              <w:t>Soldering</w:t>
            </w:r>
          </w:p>
          <w:p w14:paraId="608AE4F5" w14:textId="77777777" w:rsidR="00D2299F" w:rsidRDefault="00D2299F" w:rsidP="00D2299F">
            <w:pPr>
              <w:pStyle w:val="ListParagraph"/>
              <w:numPr>
                <w:ilvl w:val="0"/>
                <w:numId w:val="2"/>
              </w:numPr>
              <w:rPr>
                <w:rFonts w:ascii="Arial" w:hAnsi="Arial" w:cs="Arial"/>
              </w:rPr>
            </w:pPr>
            <w:r>
              <w:rPr>
                <w:rFonts w:ascii="Arial" w:hAnsi="Arial" w:cs="Arial"/>
              </w:rPr>
              <w:t>Manufacturing Costs</w:t>
            </w:r>
          </w:p>
          <w:p w14:paraId="4E567CF4" w14:textId="44E4F42E" w:rsidR="00D2299F" w:rsidRPr="00D2299F" w:rsidRDefault="00D2299F" w:rsidP="003B1879">
            <w:pPr>
              <w:pStyle w:val="ListParagraph"/>
              <w:numPr>
                <w:ilvl w:val="0"/>
                <w:numId w:val="2"/>
              </w:numPr>
              <w:rPr>
                <w:rFonts w:ascii="Arial" w:hAnsi="Arial" w:cs="Arial"/>
              </w:rPr>
            </w:pPr>
            <w:r>
              <w:rPr>
                <w:rFonts w:ascii="Arial" w:hAnsi="Arial" w:cs="Arial"/>
              </w:rPr>
              <w:t>Marketing Stained Glass Art</w:t>
            </w:r>
          </w:p>
        </w:tc>
        <w:tc>
          <w:tcPr>
            <w:tcW w:w="1417" w:type="dxa"/>
          </w:tcPr>
          <w:p w14:paraId="67048756" w14:textId="77777777" w:rsidR="00775C57" w:rsidRDefault="00B61B2B" w:rsidP="00463DFA">
            <w:pPr>
              <w:rPr>
                <w:rFonts w:ascii="Arial" w:hAnsi="Arial" w:cs="Arial"/>
              </w:rPr>
            </w:pPr>
            <w:r>
              <w:rPr>
                <w:rFonts w:ascii="Arial" w:hAnsi="Arial" w:cs="Arial"/>
              </w:rPr>
              <w:t>2 hours per week for 6 weeks</w:t>
            </w:r>
          </w:p>
        </w:tc>
        <w:tc>
          <w:tcPr>
            <w:tcW w:w="1418" w:type="dxa"/>
          </w:tcPr>
          <w:p w14:paraId="33C8E142" w14:textId="77777777" w:rsidR="00775C57" w:rsidRDefault="00B61B2B" w:rsidP="00463DFA">
            <w:pPr>
              <w:rPr>
                <w:rFonts w:ascii="Arial" w:hAnsi="Arial" w:cs="Arial"/>
              </w:rPr>
            </w:pPr>
            <w:r>
              <w:rPr>
                <w:rFonts w:ascii="Arial" w:hAnsi="Arial" w:cs="Arial"/>
              </w:rPr>
              <w:t>Free to those in receipt of certain benefits or £46.00</w:t>
            </w:r>
          </w:p>
        </w:tc>
        <w:tc>
          <w:tcPr>
            <w:tcW w:w="1843" w:type="dxa"/>
          </w:tcPr>
          <w:p w14:paraId="3C7673D9" w14:textId="77777777" w:rsidR="00775C57" w:rsidRDefault="00D2299F" w:rsidP="000664AE">
            <w:pPr>
              <w:rPr>
                <w:rFonts w:ascii="Arial" w:hAnsi="Arial" w:cs="Arial"/>
              </w:rPr>
            </w:pPr>
            <w:r>
              <w:rPr>
                <w:rFonts w:ascii="Arial" w:hAnsi="Arial" w:cs="Arial"/>
              </w:rPr>
              <w:t>Further Art Courses</w:t>
            </w:r>
          </w:p>
        </w:tc>
        <w:tc>
          <w:tcPr>
            <w:tcW w:w="1276" w:type="dxa"/>
          </w:tcPr>
          <w:p w14:paraId="274721A0" w14:textId="77777777" w:rsidR="00775C57" w:rsidRPr="002903CC" w:rsidRDefault="00775C57" w:rsidP="00463DFA">
            <w:pPr>
              <w:rPr>
                <w:rFonts w:ascii="Arial" w:hAnsi="Arial" w:cs="Arial"/>
                <w:b/>
              </w:rPr>
            </w:pPr>
          </w:p>
        </w:tc>
      </w:tr>
      <w:tr w:rsidR="00775C57" w:rsidRPr="002903CC" w14:paraId="3AADC9F7" w14:textId="77777777" w:rsidTr="005F041E">
        <w:tc>
          <w:tcPr>
            <w:tcW w:w="2405" w:type="dxa"/>
          </w:tcPr>
          <w:p w14:paraId="67FAC6D3" w14:textId="77777777" w:rsidR="00775C57" w:rsidRPr="00B61B2B" w:rsidRDefault="00775C57" w:rsidP="00FD3C77">
            <w:pPr>
              <w:rPr>
                <w:rFonts w:ascii="Arial" w:hAnsi="Arial" w:cs="Arial"/>
                <w:b/>
                <w:bCs/>
              </w:rPr>
            </w:pPr>
            <w:r w:rsidRPr="00B61B2B">
              <w:rPr>
                <w:rFonts w:ascii="Arial" w:hAnsi="Arial" w:cs="Arial"/>
                <w:b/>
                <w:bCs/>
              </w:rPr>
              <w:t>Health &amp; Wellbeing</w:t>
            </w:r>
            <w:r w:rsidR="005466BD">
              <w:rPr>
                <w:rFonts w:ascii="Arial" w:hAnsi="Arial" w:cs="Arial"/>
                <w:b/>
                <w:bCs/>
              </w:rPr>
              <w:t>:</w:t>
            </w:r>
          </w:p>
          <w:p w14:paraId="1AAA6D16" w14:textId="77777777" w:rsidR="00775C57" w:rsidRDefault="00775C57" w:rsidP="00FD3C77">
            <w:pPr>
              <w:rPr>
                <w:rFonts w:ascii="Arial" w:hAnsi="Arial" w:cs="Arial"/>
              </w:rPr>
            </w:pPr>
            <w:r>
              <w:rPr>
                <w:rFonts w:ascii="Arial" w:hAnsi="Arial" w:cs="Arial"/>
              </w:rPr>
              <w:t>Horticulture</w:t>
            </w:r>
            <w:r w:rsidR="00B61B2B">
              <w:rPr>
                <w:rFonts w:ascii="Arial" w:hAnsi="Arial" w:cs="Arial"/>
              </w:rPr>
              <w:t xml:space="preserve">: </w:t>
            </w:r>
            <w:r w:rsidR="00D2299F">
              <w:rPr>
                <w:rFonts w:ascii="Arial" w:hAnsi="Arial" w:cs="Arial"/>
              </w:rPr>
              <w:t xml:space="preserve">Poly Tunnel </w:t>
            </w:r>
          </w:p>
          <w:p w14:paraId="1727B611" w14:textId="77777777" w:rsidR="00B67618" w:rsidRDefault="00B67618" w:rsidP="00FD3C77">
            <w:pPr>
              <w:rPr>
                <w:rFonts w:ascii="Arial" w:hAnsi="Arial" w:cs="Arial"/>
              </w:rPr>
            </w:pPr>
          </w:p>
          <w:p w14:paraId="6980722E" w14:textId="77777777" w:rsidR="00B67618" w:rsidRDefault="00B67618" w:rsidP="00FD3C77">
            <w:pPr>
              <w:rPr>
                <w:rFonts w:ascii="Arial" w:hAnsi="Arial" w:cs="Arial"/>
              </w:rPr>
            </w:pPr>
          </w:p>
          <w:p w14:paraId="7FA93DE7" w14:textId="77777777" w:rsidR="00B61B2B" w:rsidRDefault="00B61B2B" w:rsidP="00FD3C77">
            <w:pPr>
              <w:rPr>
                <w:rFonts w:ascii="Arial" w:hAnsi="Arial" w:cs="Arial"/>
              </w:rPr>
            </w:pPr>
          </w:p>
          <w:p w14:paraId="1AB8B60A" w14:textId="77777777" w:rsidR="00B61B2B" w:rsidRPr="00B61B2B" w:rsidRDefault="00B61B2B" w:rsidP="00FD3C77">
            <w:pPr>
              <w:rPr>
                <w:rFonts w:ascii="Arial" w:hAnsi="Arial" w:cs="Arial"/>
                <w:b/>
                <w:bCs/>
              </w:rPr>
            </w:pPr>
            <w:r w:rsidRPr="00B61B2B">
              <w:rPr>
                <w:rFonts w:ascii="Arial" w:hAnsi="Arial" w:cs="Arial"/>
                <w:b/>
                <w:bCs/>
              </w:rPr>
              <w:t>Delivered at Lark Lane Community Centre only</w:t>
            </w:r>
          </w:p>
        </w:tc>
        <w:tc>
          <w:tcPr>
            <w:tcW w:w="5812" w:type="dxa"/>
          </w:tcPr>
          <w:p w14:paraId="38720631" w14:textId="77777777" w:rsidR="00BE720C" w:rsidRDefault="00B61B2B" w:rsidP="000B6426">
            <w:pPr>
              <w:rPr>
                <w:rFonts w:ascii="Arial" w:hAnsi="Arial" w:cs="Arial"/>
              </w:rPr>
            </w:pPr>
            <w:r>
              <w:rPr>
                <w:rFonts w:ascii="Arial" w:hAnsi="Arial" w:cs="Arial"/>
              </w:rPr>
              <w:lastRenderedPageBreak/>
              <w:t>Introduction to</w:t>
            </w:r>
            <w:r w:rsidR="00D2299F">
              <w:rPr>
                <w:rFonts w:ascii="Arial" w:hAnsi="Arial" w:cs="Arial"/>
              </w:rPr>
              <w:t xml:space="preserve"> showing you the basic horticultural techniques to help improve both your garden and personal wellbeing.</w:t>
            </w:r>
          </w:p>
          <w:p w14:paraId="6799AC12" w14:textId="77777777" w:rsidR="00BE720C" w:rsidRDefault="00BE720C" w:rsidP="000B6426">
            <w:pPr>
              <w:rPr>
                <w:rFonts w:ascii="Arial" w:hAnsi="Arial" w:cs="Arial"/>
              </w:rPr>
            </w:pPr>
          </w:p>
          <w:p w14:paraId="14568AC0" w14:textId="77777777" w:rsidR="00BE720C" w:rsidRPr="009D2258" w:rsidRDefault="00D2299F" w:rsidP="009D2258">
            <w:pPr>
              <w:pStyle w:val="ListParagraph"/>
              <w:numPr>
                <w:ilvl w:val="0"/>
                <w:numId w:val="6"/>
              </w:numPr>
              <w:rPr>
                <w:rFonts w:ascii="Arial" w:hAnsi="Arial" w:cs="Arial"/>
              </w:rPr>
            </w:pPr>
            <w:r w:rsidRPr="009D2258">
              <w:rPr>
                <w:rFonts w:ascii="Arial" w:hAnsi="Arial" w:cs="Arial"/>
              </w:rPr>
              <w:lastRenderedPageBreak/>
              <w:t xml:space="preserve">We provide space, </w:t>
            </w:r>
            <w:proofErr w:type="gramStart"/>
            <w:r w:rsidRPr="009D2258">
              <w:rPr>
                <w:rFonts w:ascii="Arial" w:hAnsi="Arial" w:cs="Arial"/>
              </w:rPr>
              <w:t>tools</w:t>
            </w:r>
            <w:proofErr w:type="gramEnd"/>
            <w:r w:rsidRPr="009D2258">
              <w:rPr>
                <w:rFonts w:ascii="Arial" w:hAnsi="Arial" w:cs="Arial"/>
              </w:rPr>
              <w:t xml:space="preserve"> and equipment for you to realise how fun and healthy gardening can be. </w:t>
            </w:r>
          </w:p>
          <w:p w14:paraId="76B98628" w14:textId="77777777" w:rsidR="00BE720C" w:rsidRDefault="00BE720C" w:rsidP="000B6426">
            <w:pPr>
              <w:rPr>
                <w:rFonts w:ascii="Arial" w:hAnsi="Arial" w:cs="Arial"/>
              </w:rPr>
            </w:pPr>
          </w:p>
          <w:p w14:paraId="51828053" w14:textId="77777777" w:rsidR="00775C57" w:rsidRDefault="00D2299F" w:rsidP="009D2258">
            <w:pPr>
              <w:pStyle w:val="ListParagraph"/>
              <w:numPr>
                <w:ilvl w:val="0"/>
                <w:numId w:val="6"/>
              </w:numPr>
              <w:rPr>
                <w:rFonts w:ascii="Arial" w:hAnsi="Arial" w:cs="Arial"/>
              </w:rPr>
            </w:pPr>
            <w:r w:rsidRPr="009D2258">
              <w:rPr>
                <w:rFonts w:ascii="Arial" w:hAnsi="Arial" w:cs="Arial"/>
              </w:rPr>
              <w:t>How to safely use different equipment and how to handle plants all in a friendly environment</w:t>
            </w:r>
          </w:p>
          <w:p w14:paraId="1681C8DF" w14:textId="77777777" w:rsidR="004B42B3" w:rsidRPr="004B42B3" w:rsidRDefault="004B42B3" w:rsidP="004B42B3">
            <w:pPr>
              <w:pStyle w:val="ListParagraph"/>
              <w:rPr>
                <w:rFonts w:ascii="Arial" w:hAnsi="Arial" w:cs="Arial"/>
              </w:rPr>
            </w:pPr>
          </w:p>
          <w:p w14:paraId="3B2C5F7F" w14:textId="1FB3D86D" w:rsidR="004B42B3" w:rsidRPr="009D2258" w:rsidRDefault="004B42B3" w:rsidP="004B42B3">
            <w:pPr>
              <w:pStyle w:val="ListParagraph"/>
              <w:rPr>
                <w:rFonts w:ascii="Arial" w:hAnsi="Arial" w:cs="Arial"/>
              </w:rPr>
            </w:pPr>
          </w:p>
        </w:tc>
        <w:tc>
          <w:tcPr>
            <w:tcW w:w="1417" w:type="dxa"/>
          </w:tcPr>
          <w:p w14:paraId="30585804" w14:textId="77777777" w:rsidR="00775C57" w:rsidRDefault="00B61B2B" w:rsidP="00463DFA">
            <w:pPr>
              <w:rPr>
                <w:rFonts w:ascii="Arial" w:hAnsi="Arial" w:cs="Arial"/>
              </w:rPr>
            </w:pPr>
            <w:r>
              <w:rPr>
                <w:rFonts w:ascii="Arial" w:hAnsi="Arial" w:cs="Arial"/>
              </w:rPr>
              <w:lastRenderedPageBreak/>
              <w:t>2 hours per week for 6 weeks</w:t>
            </w:r>
          </w:p>
        </w:tc>
        <w:tc>
          <w:tcPr>
            <w:tcW w:w="1418" w:type="dxa"/>
          </w:tcPr>
          <w:p w14:paraId="483552DE" w14:textId="77777777" w:rsidR="00775C57" w:rsidRDefault="00B61B2B" w:rsidP="00463DFA">
            <w:pPr>
              <w:rPr>
                <w:rFonts w:ascii="Arial" w:hAnsi="Arial" w:cs="Arial"/>
              </w:rPr>
            </w:pPr>
            <w:r>
              <w:rPr>
                <w:rFonts w:ascii="Arial" w:hAnsi="Arial" w:cs="Arial"/>
              </w:rPr>
              <w:t xml:space="preserve">Free to those in receipt of certain </w:t>
            </w:r>
            <w:r>
              <w:rPr>
                <w:rFonts w:ascii="Arial" w:hAnsi="Arial" w:cs="Arial"/>
              </w:rPr>
              <w:lastRenderedPageBreak/>
              <w:t>benefits or £46.00</w:t>
            </w:r>
          </w:p>
        </w:tc>
        <w:tc>
          <w:tcPr>
            <w:tcW w:w="1843" w:type="dxa"/>
          </w:tcPr>
          <w:p w14:paraId="40B8D814" w14:textId="77777777" w:rsidR="00775C57" w:rsidRDefault="00D2299F" w:rsidP="000664AE">
            <w:pPr>
              <w:rPr>
                <w:rFonts w:ascii="Arial" w:hAnsi="Arial" w:cs="Arial"/>
              </w:rPr>
            </w:pPr>
            <w:r>
              <w:rPr>
                <w:rFonts w:ascii="Arial" w:hAnsi="Arial" w:cs="Arial"/>
              </w:rPr>
              <w:lastRenderedPageBreak/>
              <w:t xml:space="preserve">Level 1 Horticulture </w:t>
            </w:r>
          </w:p>
        </w:tc>
        <w:tc>
          <w:tcPr>
            <w:tcW w:w="1276" w:type="dxa"/>
          </w:tcPr>
          <w:p w14:paraId="0E465168" w14:textId="77777777" w:rsidR="00775C57" w:rsidRPr="002903CC" w:rsidRDefault="00775C57" w:rsidP="00463DFA">
            <w:pPr>
              <w:rPr>
                <w:rFonts w:ascii="Arial" w:hAnsi="Arial" w:cs="Arial"/>
                <w:b/>
              </w:rPr>
            </w:pPr>
          </w:p>
        </w:tc>
      </w:tr>
      <w:tr w:rsidR="00775C57" w:rsidRPr="002903CC" w14:paraId="084C93F0" w14:textId="77777777" w:rsidTr="005F041E">
        <w:tc>
          <w:tcPr>
            <w:tcW w:w="2405" w:type="dxa"/>
          </w:tcPr>
          <w:p w14:paraId="3829D1A3" w14:textId="77777777" w:rsidR="00775C57" w:rsidRPr="00B61B2B" w:rsidRDefault="00775C57" w:rsidP="00FD3C77">
            <w:pPr>
              <w:rPr>
                <w:rFonts w:ascii="Arial" w:hAnsi="Arial" w:cs="Arial"/>
                <w:b/>
                <w:bCs/>
              </w:rPr>
            </w:pPr>
            <w:r w:rsidRPr="00B61B2B">
              <w:rPr>
                <w:rFonts w:ascii="Arial" w:hAnsi="Arial" w:cs="Arial"/>
                <w:b/>
                <w:bCs/>
              </w:rPr>
              <w:t>Health &amp; Wellbeing</w:t>
            </w:r>
            <w:r w:rsidR="005466BD">
              <w:rPr>
                <w:rFonts w:ascii="Arial" w:hAnsi="Arial" w:cs="Arial"/>
                <w:b/>
                <w:bCs/>
              </w:rPr>
              <w:t>:</w:t>
            </w:r>
          </w:p>
          <w:p w14:paraId="375C29F0" w14:textId="77777777" w:rsidR="00775C57" w:rsidRDefault="00775C57" w:rsidP="00FD3C77">
            <w:pPr>
              <w:rPr>
                <w:rFonts w:ascii="Arial" w:hAnsi="Arial" w:cs="Arial"/>
              </w:rPr>
            </w:pPr>
            <w:r>
              <w:rPr>
                <w:rFonts w:ascii="Arial" w:hAnsi="Arial" w:cs="Arial"/>
              </w:rPr>
              <w:t>Introduction to Spanish</w:t>
            </w:r>
          </w:p>
        </w:tc>
        <w:tc>
          <w:tcPr>
            <w:tcW w:w="5812" w:type="dxa"/>
          </w:tcPr>
          <w:p w14:paraId="65C1C037" w14:textId="77777777" w:rsidR="00775C57" w:rsidRPr="003B1879" w:rsidRDefault="00775C57" w:rsidP="003B1879">
            <w:pPr>
              <w:pStyle w:val="ListParagraph"/>
              <w:numPr>
                <w:ilvl w:val="0"/>
                <w:numId w:val="14"/>
              </w:numPr>
              <w:rPr>
                <w:rFonts w:ascii="Arial" w:hAnsi="Arial" w:cs="Arial"/>
              </w:rPr>
            </w:pPr>
            <w:r w:rsidRPr="003B1879">
              <w:rPr>
                <w:rFonts w:ascii="Arial" w:hAnsi="Arial" w:cs="Arial"/>
              </w:rPr>
              <w:t>Prepare for travelling abroad by improving your communication skills in our short language courses</w:t>
            </w:r>
          </w:p>
        </w:tc>
        <w:tc>
          <w:tcPr>
            <w:tcW w:w="1417" w:type="dxa"/>
          </w:tcPr>
          <w:p w14:paraId="54F7EAA0" w14:textId="77777777" w:rsidR="00775C57" w:rsidRDefault="00775C57" w:rsidP="00463DFA">
            <w:pPr>
              <w:rPr>
                <w:rFonts w:ascii="Arial" w:hAnsi="Arial" w:cs="Arial"/>
              </w:rPr>
            </w:pPr>
            <w:r>
              <w:rPr>
                <w:rFonts w:ascii="Arial" w:hAnsi="Arial" w:cs="Arial"/>
              </w:rPr>
              <w:t>2 hours per week for 6 weeks</w:t>
            </w:r>
          </w:p>
        </w:tc>
        <w:tc>
          <w:tcPr>
            <w:tcW w:w="1418" w:type="dxa"/>
          </w:tcPr>
          <w:p w14:paraId="457ADD50" w14:textId="0205E23F" w:rsidR="00775C57" w:rsidRDefault="00775C57" w:rsidP="001A650F">
            <w:pPr>
              <w:rPr>
                <w:rFonts w:ascii="Arial" w:hAnsi="Arial" w:cs="Arial"/>
              </w:rPr>
            </w:pPr>
            <w:r>
              <w:rPr>
                <w:rFonts w:ascii="Arial" w:hAnsi="Arial" w:cs="Arial"/>
              </w:rPr>
              <w:t>Free to those in receipt of certain benefits or £58.</w:t>
            </w:r>
          </w:p>
        </w:tc>
        <w:tc>
          <w:tcPr>
            <w:tcW w:w="1843" w:type="dxa"/>
          </w:tcPr>
          <w:p w14:paraId="15892599" w14:textId="77777777" w:rsidR="00775C57" w:rsidRDefault="00775C57" w:rsidP="000664AE">
            <w:pPr>
              <w:rPr>
                <w:rFonts w:ascii="Arial" w:hAnsi="Arial" w:cs="Arial"/>
              </w:rPr>
            </w:pPr>
            <w:r>
              <w:rPr>
                <w:rFonts w:ascii="Arial" w:hAnsi="Arial" w:cs="Arial"/>
              </w:rPr>
              <w:t>Level 1 qualification in speaking and listening</w:t>
            </w:r>
          </w:p>
        </w:tc>
        <w:tc>
          <w:tcPr>
            <w:tcW w:w="1276" w:type="dxa"/>
          </w:tcPr>
          <w:p w14:paraId="497428C3" w14:textId="77777777" w:rsidR="00775C57" w:rsidRPr="002903CC" w:rsidRDefault="00775C57" w:rsidP="00463DFA">
            <w:pPr>
              <w:rPr>
                <w:rFonts w:ascii="Arial" w:hAnsi="Arial" w:cs="Arial"/>
                <w:b/>
              </w:rPr>
            </w:pPr>
          </w:p>
        </w:tc>
      </w:tr>
      <w:tr w:rsidR="00775C57" w:rsidRPr="002903CC" w14:paraId="36E0B4AB" w14:textId="77777777" w:rsidTr="005F041E">
        <w:tc>
          <w:tcPr>
            <w:tcW w:w="2405" w:type="dxa"/>
          </w:tcPr>
          <w:p w14:paraId="7CD42285" w14:textId="77777777" w:rsidR="00775C57" w:rsidRPr="00B61B2B" w:rsidRDefault="00775C57" w:rsidP="00FD3C77">
            <w:pPr>
              <w:rPr>
                <w:rFonts w:ascii="Arial" w:hAnsi="Arial" w:cs="Arial"/>
                <w:b/>
                <w:bCs/>
              </w:rPr>
            </w:pPr>
            <w:r w:rsidRPr="00B61B2B">
              <w:rPr>
                <w:rFonts w:ascii="Arial" w:hAnsi="Arial" w:cs="Arial"/>
                <w:b/>
                <w:bCs/>
              </w:rPr>
              <w:t>Health &amp; Wellbeing</w:t>
            </w:r>
            <w:r w:rsidR="005466BD">
              <w:rPr>
                <w:rFonts w:ascii="Arial" w:hAnsi="Arial" w:cs="Arial"/>
                <w:b/>
                <w:bCs/>
              </w:rPr>
              <w:t>:</w:t>
            </w:r>
          </w:p>
          <w:p w14:paraId="713D3B54" w14:textId="77777777" w:rsidR="00775C57" w:rsidRDefault="00775C57" w:rsidP="00FD3C77">
            <w:pPr>
              <w:rPr>
                <w:rFonts w:ascii="Arial" w:hAnsi="Arial" w:cs="Arial"/>
              </w:rPr>
            </w:pPr>
            <w:r>
              <w:rPr>
                <w:rFonts w:ascii="Arial" w:hAnsi="Arial" w:cs="Arial"/>
              </w:rPr>
              <w:t>Introduction to French</w:t>
            </w:r>
          </w:p>
        </w:tc>
        <w:tc>
          <w:tcPr>
            <w:tcW w:w="5812" w:type="dxa"/>
          </w:tcPr>
          <w:p w14:paraId="5519FED3" w14:textId="77777777" w:rsidR="00775C57" w:rsidRPr="003B1879" w:rsidRDefault="00775C57" w:rsidP="003B1879">
            <w:pPr>
              <w:pStyle w:val="ListParagraph"/>
              <w:numPr>
                <w:ilvl w:val="0"/>
                <w:numId w:val="14"/>
              </w:numPr>
              <w:rPr>
                <w:rFonts w:ascii="Arial" w:hAnsi="Arial" w:cs="Arial"/>
              </w:rPr>
            </w:pPr>
            <w:r w:rsidRPr="003B1879">
              <w:rPr>
                <w:rFonts w:ascii="Arial" w:hAnsi="Arial" w:cs="Arial"/>
              </w:rPr>
              <w:t>Prepare for travelling abroad by improving your communication skills in our short language courses</w:t>
            </w:r>
          </w:p>
        </w:tc>
        <w:tc>
          <w:tcPr>
            <w:tcW w:w="1417" w:type="dxa"/>
          </w:tcPr>
          <w:p w14:paraId="6151C17D" w14:textId="77777777" w:rsidR="00775C57" w:rsidRDefault="00775C57" w:rsidP="00463DFA">
            <w:pPr>
              <w:rPr>
                <w:rFonts w:ascii="Arial" w:hAnsi="Arial" w:cs="Arial"/>
              </w:rPr>
            </w:pPr>
            <w:r>
              <w:rPr>
                <w:rFonts w:ascii="Arial" w:hAnsi="Arial" w:cs="Arial"/>
              </w:rPr>
              <w:t>2 hours per week for 6 weeks</w:t>
            </w:r>
          </w:p>
        </w:tc>
        <w:tc>
          <w:tcPr>
            <w:tcW w:w="1418" w:type="dxa"/>
          </w:tcPr>
          <w:p w14:paraId="69A8AF6E" w14:textId="2CF304A4" w:rsidR="00F06FAB" w:rsidRDefault="00775C57" w:rsidP="001A650F">
            <w:pPr>
              <w:rPr>
                <w:rFonts w:ascii="Arial" w:hAnsi="Arial" w:cs="Arial"/>
              </w:rPr>
            </w:pPr>
            <w:r>
              <w:rPr>
                <w:rFonts w:ascii="Arial" w:hAnsi="Arial" w:cs="Arial"/>
              </w:rPr>
              <w:t>Free to those in receipt of certain benefits or £58</w:t>
            </w:r>
          </w:p>
        </w:tc>
        <w:tc>
          <w:tcPr>
            <w:tcW w:w="1843" w:type="dxa"/>
          </w:tcPr>
          <w:p w14:paraId="075EEC2D" w14:textId="77777777" w:rsidR="00775C57" w:rsidRDefault="00775C57" w:rsidP="000664AE">
            <w:pPr>
              <w:rPr>
                <w:rFonts w:ascii="Arial" w:hAnsi="Arial" w:cs="Arial"/>
              </w:rPr>
            </w:pPr>
            <w:r>
              <w:rPr>
                <w:rFonts w:ascii="Arial" w:hAnsi="Arial" w:cs="Arial"/>
              </w:rPr>
              <w:t>Level 1 qualification in speaking and listening</w:t>
            </w:r>
          </w:p>
        </w:tc>
        <w:tc>
          <w:tcPr>
            <w:tcW w:w="1276" w:type="dxa"/>
          </w:tcPr>
          <w:p w14:paraId="5F972C53" w14:textId="77777777" w:rsidR="00775C57" w:rsidRDefault="00775C57" w:rsidP="00463DFA">
            <w:pPr>
              <w:rPr>
                <w:rFonts w:ascii="Arial" w:hAnsi="Arial" w:cs="Arial"/>
                <w:b/>
              </w:rPr>
            </w:pPr>
          </w:p>
          <w:p w14:paraId="458C4BE9" w14:textId="77777777" w:rsidR="00775C57" w:rsidRDefault="00775C57" w:rsidP="00463DFA">
            <w:pPr>
              <w:rPr>
                <w:rFonts w:ascii="Arial" w:hAnsi="Arial" w:cs="Arial"/>
                <w:b/>
              </w:rPr>
            </w:pPr>
          </w:p>
          <w:p w14:paraId="324908BB" w14:textId="77777777" w:rsidR="00775C57" w:rsidRPr="002903CC" w:rsidRDefault="00775C57" w:rsidP="00463DFA">
            <w:pPr>
              <w:rPr>
                <w:rFonts w:ascii="Arial" w:hAnsi="Arial" w:cs="Arial"/>
                <w:b/>
              </w:rPr>
            </w:pPr>
          </w:p>
        </w:tc>
      </w:tr>
      <w:tr w:rsidR="00775C57" w:rsidRPr="002903CC" w14:paraId="00F50609" w14:textId="77777777" w:rsidTr="005F041E">
        <w:tc>
          <w:tcPr>
            <w:tcW w:w="2405" w:type="dxa"/>
          </w:tcPr>
          <w:p w14:paraId="657FC994" w14:textId="77777777" w:rsidR="00775C57" w:rsidRPr="00B61B2B" w:rsidRDefault="00775C57" w:rsidP="00FD3C77">
            <w:pPr>
              <w:rPr>
                <w:rFonts w:ascii="Arial" w:hAnsi="Arial" w:cs="Arial"/>
                <w:b/>
                <w:bCs/>
              </w:rPr>
            </w:pPr>
            <w:r w:rsidRPr="00B61B2B">
              <w:rPr>
                <w:rFonts w:ascii="Arial" w:hAnsi="Arial" w:cs="Arial"/>
                <w:b/>
                <w:bCs/>
              </w:rPr>
              <w:t>Health &amp; Wellbeing</w:t>
            </w:r>
            <w:r w:rsidR="005466BD">
              <w:rPr>
                <w:rFonts w:ascii="Arial" w:hAnsi="Arial" w:cs="Arial"/>
                <w:b/>
                <w:bCs/>
              </w:rPr>
              <w:t>:</w:t>
            </w:r>
          </w:p>
          <w:p w14:paraId="72651B37" w14:textId="77777777" w:rsidR="00775C57" w:rsidRDefault="00775C57" w:rsidP="00FD3C77">
            <w:pPr>
              <w:rPr>
                <w:rFonts w:ascii="Arial" w:hAnsi="Arial" w:cs="Arial"/>
              </w:rPr>
            </w:pPr>
            <w:r>
              <w:rPr>
                <w:rFonts w:ascii="Arial" w:hAnsi="Arial" w:cs="Arial"/>
              </w:rPr>
              <w:t>Introduction to Italian</w:t>
            </w:r>
          </w:p>
        </w:tc>
        <w:tc>
          <w:tcPr>
            <w:tcW w:w="5812" w:type="dxa"/>
          </w:tcPr>
          <w:p w14:paraId="2BD1EEC3" w14:textId="77777777" w:rsidR="00775C57" w:rsidRPr="003B1879" w:rsidRDefault="00775C57" w:rsidP="003B1879">
            <w:pPr>
              <w:pStyle w:val="ListParagraph"/>
              <w:numPr>
                <w:ilvl w:val="0"/>
                <w:numId w:val="14"/>
              </w:numPr>
              <w:rPr>
                <w:rFonts w:ascii="Arial" w:hAnsi="Arial" w:cs="Arial"/>
              </w:rPr>
            </w:pPr>
            <w:r w:rsidRPr="003B1879">
              <w:rPr>
                <w:rFonts w:ascii="Arial" w:hAnsi="Arial" w:cs="Arial"/>
              </w:rPr>
              <w:t>Prepare for travelling abroad by improving your communication skills in our short language courses</w:t>
            </w:r>
          </w:p>
        </w:tc>
        <w:tc>
          <w:tcPr>
            <w:tcW w:w="1417" w:type="dxa"/>
          </w:tcPr>
          <w:p w14:paraId="2FC18A54" w14:textId="77777777" w:rsidR="00775C57" w:rsidRDefault="00775C57" w:rsidP="00463DFA">
            <w:pPr>
              <w:rPr>
                <w:rFonts w:ascii="Arial" w:hAnsi="Arial" w:cs="Arial"/>
              </w:rPr>
            </w:pPr>
            <w:r>
              <w:rPr>
                <w:rFonts w:ascii="Arial" w:hAnsi="Arial" w:cs="Arial"/>
              </w:rPr>
              <w:t>2 hours per week for 6 weeks</w:t>
            </w:r>
          </w:p>
        </w:tc>
        <w:tc>
          <w:tcPr>
            <w:tcW w:w="1418" w:type="dxa"/>
          </w:tcPr>
          <w:p w14:paraId="10906D17" w14:textId="2703C3F0" w:rsidR="00F06FAB" w:rsidRDefault="00775C57" w:rsidP="003B1879">
            <w:pPr>
              <w:rPr>
                <w:rFonts w:ascii="Arial" w:hAnsi="Arial" w:cs="Arial"/>
              </w:rPr>
            </w:pPr>
            <w:r>
              <w:rPr>
                <w:rFonts w:ascii="Arial" w:hAnsi="Arial" w:cs="Arial"/>
              </w:rPr>
              <w:t>Free to those in receipt of certain benefits or £58</w:t>
            </w:r>
          </w:p>
        </w:tc>
        <w:tc>
          <w:tcPr>
            <w:tcW w:w="1843" w:type="dxa"/>
          </w:tcPr>
          <w:p w14:paraId="0FB5BB76" w14:textId="77777777" w:rsidR="00775C57" w:rsidRDefault="00775C57" w:rsidP="000664AE">
            <w:pPr>
              <w:rPr>
                <w:rFonts w:ascii="Arial" w:hAnsi="Arial" w:cs="Arial"/>
              </w:rPr>
            </w:pPr>
            <w:r>
              <w:rPr>
                <w:rFonts w:ascii="Arial" w:hAnsi="Arial" w:cs="Arial"/>
              </w:rPr>
              <w:t>Level 1 qualification in speaking and listening</w:t>
            </w:r>
          </w:p>
        </w:tc>
        <w:tc>
          <w:tcPr>
            <w:tcW w:w="1276" w:type="dxa"/>
          </w:tcPr>
          <w:p w14:paraId="49E568DF" w14:textId="77777777" w:rsidR="00775C57" w:rsidRPr="002903CC" w:rsidRDefault="00775C57" w:rsidP="00463DFA">
            <w:pPr>
              <w:rPr>
                <w:rFonts w:ascii="Arial" w:hAnsi="Arial" w:cs="Arial"/>
                <w:b/>
              </w:rPr>
            </w:pPr>
          </w:p>
        </w:tc>
      </w:tr>
      <w:tr w:rsidR="00FD3C77" w:rsidRPr="002903CC" w14:paraId="65E44633" w14:textId="77777777" w:rsidTr="005F041E">
        <w:tc>
          <w:tcPr>
            <w:tcW w:w="2405" w:type="dxa"/>
          </w:tcPr>
          <w:p w14:paraId="52F544A3" w14:textId="77777777" w:rsidR="00B61B2B" w:rsidRDefault="00062EF5" w:rsidP="00FD3C77">
            <w:pPr>
              <w:rPr>
                <w:rFonts w:ascii="Arial" w:hAnsi="Arial" w:cs="Arial"/>
              </w:rPr>
            </w:pPr>
            <w:r w:rsidRPr="00B61B2B">
              <w:rPr>
                <w:rFonts w:ascii="Arial" w:hAnsi="Arial" w:cs="Arial"/>
                <w:b/>
                <w:bCs/>
              </w:rPr>
              <w:t xml:space="preserve">Health &amp; </w:t>
            </w:r>
            <w:r w:rsidR="005C6D32" w:rsidRPr="00B61B2B">
              <w:rPr>
                <w:rFonts w:ascii="Arial" w:hAnsi="Arial" w:cs="Arial"/>
                <w:b/>
                <w:bCs/>
              </w:rPr>
              <w:t>Wellbeing</w:t>
            </w:r>
            <w:r w:rsidR="009D2AE7">
              <w:rPr>
                <w:rFonts w:ascii="Arial" w:hAnsi="Arial" w:cs="Arial"/>
              </w:rPr>
              <w:t xml:space="preserve">: </w:t>
            </w:r>
          </w:p>
          <w:p w14:paraId="2656F1FE" w14:textId="77777777" w:rsidR="00FD3C77" w:rsidRDefault="009D2AE7" w:rsidP="00FD3C77">
            <w:pPr>
              <w:rPr>
                <w:rFonts w:ascii="Arial" w:hAnsi="Arial" w:cs="Arial"/>
              </w:rPr>
            </w:pPr>
            <w:r>
              <w:rPr>
                <w:rFonts w:ascii="Arial" w:hAnsi="Arial" w:cs="Arial"/>
              </w:rPr>
              <w:t>Cookery</w:t>
            </w:r>
          </w:p>
          <w:p w14:paraId="708E54DE" w14:textId="77777777" w:rsidR="00062EF5" w:rsidRPr="005C6D32" w:rsidRDefault="00062EF5" w:rsidP="00FD3C77">
            <w:pPr>
              <w:rPr>
                <w:rFonts w:ascii="Arial" w:hAnsi="Arial" w:cs="Arial"/>
              </w:rPr>
            </w:pPr>
          </w:p>
          <w:p w14:paraId="372DEABB" w14:textId="6A603B64" w:rsidR="005D78A9" w:rsidRDefault="005D78A9" w:rsidP="00FD3C77">
            <w:pPr>
              <w:rPr>
                <w:rFonts w:ascii="Arial" w:hAnsi="Arial" w:cs="Arial"/>
                <w:color w:val="FF0000"/>
              </w:rPr>
            </w:pPr>
          </w:p>
          <w:p w14:paraId="498EBBCC" w14:textId="03C7599B" w:rsidR="001A650F" w:rsidRDefault="001A650F" w:rsidP="00FD3C77">
            <w:pPr>
              <w:rPr>
                <w:rFonts w:ascii="Arial" w:hAnsi="Arial" w:cs="Arial"/>
                <w:color w:val="FF0000"/>
              </w:rPr>
            </w:pPr>
          </w:p>
          <w:p w14:paraId="11C53048" w14:textId="54D9EAA2" w:rsidR="001A650F" w:rsidRDefault="001A650F" w:rsidP="00FD3C77">
            <w:pPr>
              <w:rPr>
                <w:rFonts w:ascii="Arial" w:hAnsi="Arial" w:cs="Arial"/>
                <w:color w:val="FF0000"/>
              </w:rPr>
            </w:pPr>
          </w:p>
          <w:p w14:paraId="470B36B2" w14:textId="77777777" w:rsidR="001A650F" w:rsidRPr="00867656" w:rsidRDefault="001A650F" w:rsidP="00FD3C77">
            <w:pPr>
              <w:rPr>
                <w:rFonts w:ascii="Arial" w:hAnsi="Arial" w:cs="Arial"/>
                <w:color w:val="FF0000"/>
              </w:rPr>
            </w:pPr>
          </w:p>
          <w:p w14:paraId="7792E0B8" w14:textId="5012EA0C" w:rsidR="00FD3C77" w:rsidRPr="00BE720C" w:rsidRDefault="00BE720C" w:rsidP="00FD3C77">
            <w:pPr>
              <w:rPr>
                <w:b/>
                <w:bCs/>
                <w:color w:val="1F497D"/>
              </w:rPr>
            </w:pPr>
            <w:proofErr w:type="spellStart"/>
            <w:proofErr w:type="gramStart"/>
            <w:r w:rsidRPr="00BE720C">
              <w:rPr>
                <w:b/>
                <w:bCs/>
              </w:rPr>
              <w:t>Newsham</w:t>
            </w:r>
            <w:proofErr w:type="spellEnd"/>
            <w:r w:rsidRPr="00BE720C">
              <w:rPr>
                <w:b/>
                <w:bCs/>
              </w:rPr>
              <w:t xml:space="preserve"> </w:t>
            </w:r>
            <w:r w:rsidR="001C49E8">
              <w:rPr>
                <w:b/>
                <w:bCs/>
              </w:rPr>
              <w:t xml:space="preserve"> &amp;</w:t>
            </w:r>
            <w:proofErr w:type="gramEnd"/>
            <w:r w:rsidR="001C49E8">
              <w:rPr>
                <w:b/>
                <w:bCs/>
              </w:rPr>
              <w:t xml:space="preserve"> Granby Kitchen</w:t>
            </w:r>
            <w:r>
              <w:rPr>
                <w:b/>
                <w:bCs/>
              </w:rPr>
              <w:t xml:space="preserve"> only</w:t>
            </w:r>
            <w:r w:rsidRPr="00BE720C">
              <w:rPr>
                <w:b/>
                <w:bCs/>
              </w:rPr>
              <w:t>: Fully equipped kitchen</w:t>
            </w:r>
            <w:r w:rsidR="001C49E8">
              <w:rPr>
                <w:b/>
                <w:bCs/>
              </w:rPr>
              <w:t>s</w:t>
            </w:r>
          </w:p>
        </w:tc>
        <w:tc>
          <w:tcPr>
            <w:tcW w:w="5812" w:type="dxa"/>
          </w:tcPr>
          <w:p w14:paraId="40E69E69" w14:textId="5EADBA77" w:rsidR="00300A5A" w:rsidRDefault="001E4E40" w:rsidP="00300A5A">
            <w:pPr>
              <w:rPr>
                <w:rFonts w:ascii="Arial" w:hAnsi="Arial" w:cs="Arial"/>
              </w:rPr>
            </w:pPr>
            <w:r w:rsidRPr="006221BF">
              <w:rPr>
                <w:rFonts w:ascii="Arial" w:hAnsi="Arial" w:cs="Arial"/>
              </w:rPr>
              <w:t>Would you like to cook some healthy and nutritious low cost, low fat meals? Our tutor will take you through the basics and assist you with how to buy the right ingredients for healthy meals you can make for yourself and you</w:t>
            </w:r>
            <w:r w:rsidR="00300A5A">
              <w:rPr>
                <w:rFonts w:ascii="Arial" w:hAnsi="Arial" w:cs="Arial"/>
              </w:rPr>
              <w:t>r family</w:t>
            </w:r>
          </w:p>
          <w:p w14:paraId="7E06088F" w14:textId="77777777" w:rsidR="00300A5A" w:rsidRPr="005C6D32" w:rsidRDefault="00300A5A" w:rsidP="00300A5A">
            <w:pPr>
              <w:rPr>
                <w:rFonts w:ascii="Arial" w:hAnsi="Arial" w:cs="Arial"/>
              </w:rPr>
            </w:pPr>
          </w:p>
          <w:p w14:paraId="6A5802BA" w14:textId="77777777" w:rsidR="00300A5A" w:rsidRPr="00062EF5" w:rsidRDefault="00300A5A" w:rsidP="00300A5A">
            <w:pPr>
              <w:pStyle w:val="ListParagraph"/>
              <w:numPr>
                <w:ilvl w:val="0"/>
                <w:numId w:val="1"/>
              </w:numPr>
              <w:rPr>
                <w:rFonts w:ascii="Arial" w:hAnsi="Arial" w:cs="Arial"/>
              </w:rPr>
            </w:pPr>
            <w:r w:rsidRPr="00062EF5">
              <w:rPr>
                <w:rFonts w:ascii="Arial" w:hAnsi="Arial" w:cs="Arial"/>
              </w:rPr>
              <w:t>Low Cost Meals</w:t>
            </w:r>
          </w:p>
          <w:p w14:paraId="4D6D7894" w14:textId="77777777" w:rsidR="00300A5A" w:rsidRPr="00062EF5" w:rsidRDefault="00300A5A" w:rsidP="00300A5A">
            <w:pPr>
              <w:pStyle w:val="ListParagraph"/>
              <w:numPr>
                <w:ilvl w:val="0"/>
                <w:numId w:val="1"/>
              </w:numPr>
              <w:rPr>
                <w:rFonts w:ascii="Arial" w:hAnsi="Arial" w:cs="Arial"/>
              </w:rPr>
            </w:pPr>
            <w:r w:rsidRPr="00062EF5">
              <w:rPr>
                <w:rFonts w:ascii="Arial" w:hAnsi="Arial" w:cs="Arial"/>
              </w:rPr>
              <w:t>Meals on a Budget</w:t>
            </w:r>
          </w:p>
          <w:p w14:paraId="7BB7ABE4" w14:textId="77777777" w:rsidR="00300A5A" w:rsidRPr="00062EF5" w:rsidRDefault="00300A5A" w:rsidP="00300A5A">
            <w:pPr>
              <w:pStyle w:val="ListParagraph"/>
              <w:numPr>
                <w:ilvl w:val="0"/>
                <w:numId w:val="1"/>
              </w:numPr>
              <w:rPr>
                <w:rFonts w:ascii="Arial" w:hAnsi="Arial" w:cs="Arial"/>
              </w:rPr>
            </w:pPr>
            <w:r w:rsidRPr="00062EF5">
              <w:rPr>
                <w:rFonts w:ascii="Arial" w:hAnsi="Arial" w:cs="Arial"/>
              </w:rPr>
              <w:t>Watch your Weight</w:t>
            </w:r>
          </w:p>
          <w:p w14:paraId="504A39C5" w14:textId="77777777" w:rsidR="00300A5A" w:rsidRPr="00062EF5" w:rsidRDefault="00300A5A" w:rsidP="00300A5A">
            <w:pPr>
              <w:pStyle w:val="ListParagraph"/>
              <w:numPr>
                <w:ilvl w:val="0"/>
                <w:numId w:val="1"/>
              </w:numPr>
              <w:rPr>
                <w:rFonts w:ascii="Arial" w:hAnsi="Arial" w:cs="Arial"/>
              </w:rPr>
            </w:pPr>
            <w:r w:rsidRPr="00062EF5">
              <w:rPr>
                <w:rFonts w:ascii="Arial" w:hAnsi="Arial" w:cs="Arial"/>
              </w:rPr>
              <w:t>Chinese Take Away</w:t>
            </w:r>
          </w:p>
          <w:p w14:paraId="58C3FC69" w14:textId="6CC53586" w:rsidR="00FD3C77" w:rsidRDefault="00300A5A" w:rsidP="00D43CF6">
            <w:pPr>
              <w:pStyle w:val="ListParagraph"/>
              <w:numPr>
                <w:ilvl w:val="0"/>
                <w:numId w:val="1"/>
              </w:numPr>
              <w:rPr>
                <w:rFonts w:ascii="Arial" w:hAnsi="Arial" w:cs="Arial"/>
              </w:rPr>
            </w:pPr>
            <w:r w:rsidRPr="00062EF5">
              <w:rPr>
                <w:rFonts w:ascii="Arial" w:hAnsi="Arial" w:cs="Arial"/>
              </w:rPr>
              <w:t>Meals in 20 Minutes</w:t>
            </w:r>
          </w:p>
        </w:tc>
        <w:tc>
          <w:tcPr>
            <w:tcW w:w="1417" w:type="dxa"/>
          </w:tcPr>
          <w:p w14:paraId="71B734DD" w14:textId="77777777" w:rsidR="00FD3C77" w:rsidRDefault="005D78A9" w:rsidP="00463DFA">
            <w:pPr>
              <w:rPr>
                <w:rFonts w:ascii="Arial" w:hAnsi="Arial" w:cs="Arial"/>
              </w:rPr>
            </w:pPr>
            <w:r w:rsidRPr="005C6D32">
              <w:rPr>
                <w:rFonts w:ascii="Arial" w:hAnsi="Arial" w:cs="Arial"/>
              </w:rPr>
              <w:t>2 hours per week for 6 weeks</w:t>
            </w:r>
            <w:r>
              <w:rPr>
                <w:rFonts w:ascii="Arial" w:hAnsi="Arial" w:cs="Arial"/>
              </w:rPr>
              <w:t>?</w:t>
            </w:r>
          </w:p>
        </w:tc>
        <w:tc>
          <w:tcPr>
            <w:tcW w:w="1418" w:type="dxa"/>
          </w:tcPr>
          <w:p w14:paraId="1C73F1A2" w14:textId="77777777" w:rsidR="00FD3C77" w:rsidRDefault="005D78A9" w:rsidP="00463DFA">
            <w:pPr>
              <w:rPr>
                <w:rFonts w:ascii="Arial" w:hAnsi="Arial" w:cs="Arial"/>
              </w:rPr>
            </w:pPr>
            <w:r w:rsidRPr="005C6D32">
              <w:rPr>
                <w:rFonts w:ascii="Arial" w:hAnsi="Arial" w:cs="Arial"/>
              </w:rPr>
              <w:t xml:space="preserve">Free to those in receipt of certain benefits or </w:t>
            </w:r>
            <w:r w:rsidR="00F8265C">
              <w:rPr>
                <w:rFonts w:ascii="Arial" w:hAnsi="Arial" w:cs="Arial"/>
              </w:rPr>
              <w:t>£55</w:t>
            </w:r>
          </w:p>
        </w:tc>
        <w:tc>
          <w:tcPr>
            <w:tcW w:w="1843" w:type="dxa"/>
          </w:tcPr>
          <w:p w14:paraId="27098455" w14:textId="77777777" w:rsidR="00FD3C77" w:rsidRDefault="005D78A9" w:rsidP="000664AE">
            <w:pPr>
              <w:rPr>
                <w:rFonts w:ascii="Arial" w:hAnsi="Arial" w:cs="Arial"/>
              </w:rPr>
            </w:pPr>
            <w:r>
              <w:rPr>
                <w:rFonts w:ascii="Arial" w:hAnsi="Arial" w:cs="Arial"/>
              </w:rPr>
              <w:t>Further courses</w:t>
            </w:r>
          </w:p>
        </w:tc>
        <w:tc>
          <w:tcPr>
            <w:tcW w:w="1276" w:type="dxa"/>
          </w:tcPr>
          <w:p w14:paraId="3326785D" w14:textId="77777777" w:rsidR="00FD3C77" w:rsidRPr="002903CC" w:rsidRDefault="00FD3C77" w:rsidP="00463DFA">
            <w:pPr>
              <w:rPr>
                <w:rFonts w:ascii="Arial" w:hAnsi="Arial" w:cs="Arial"/>
                <w:b/>
              </w:rPr>
            </w:pPr>
          </w:p>
        </w:tc>
      </w:tr>
      <w:tr w:rsidR="00FD3C77" w:rsidRPr="002903CC" w14:paraId="0855B82B" w14:textId="77777777" w:rsidTr="005F041E">
        <w:tc>
          <w:tcPr>
            <w:tcW w:w="2405" w:type="dxa"/>
          </w:tcPr>
          <w:p w14:paraId="0165F822" w14:textId="77777777" w:rsidR="00B61B2B" w:rsidRDefault="009D2AE7" w:rsidP="000F0BEC">
            <w:pPr>
              <w:rPr>
                <w:rFonts w:ascii="Arial" w:hAnsi="Arial" w:cs="Arial"/>
              </w:rPr>
            </w:pPr>
            <w:r w:rsidRPr="00B61B2B">
              <w:rPr>
                <w:rFonts w:ascii="Arial" w:hAnsi="Arial" w:cs="Arial"/>
                <w:b/>
                <w:bCs/>
              </w:rPr>
              <w:lastRenderedPageBreak/>
              <w:t>Health &amp; Wellbeing</w:t>
            </w:r>
            <w:r>
              <w:rPr>
                <w:rFonts w:ascii="Arial" w:hAnsi="Arial" w:cs="Arial"/>
              </w:rPr>
              <w:t>:</w:t>
            </w:r>
          </w:p>
          <w:p w14:paraId="3FECEF84" w14:textId="77777777" w:rsidR="000F0BEC" w:rsidRPr="005C0BCE" w:rsidRDefault="000F0BEC" w:rsidP="000F0BEC">
            <w:r w:rsidRPr="005C0BCE">
              <w:rPr>
                <w:rFonts w:ascii="Arial" w:hAnsi="Arial" w:cs="Arial"/>
              </w:rPr>
              <w:t xml:space="preserve">Creative </w:t>
            </w:r>
            <w:r w:rsidR="004B1866">
              <w:rPr>
                <w:rFonts w:ascii="Arial" w:hAnsi="Arial" w:cs="Arial"/>
              </w:rPr>
              <w:t>Writin</w:t>
            </w:r>
            <w:r w:rsidR="004B1866" w:rsidRPr="00A0030F">
              <w:rPr>
                <w:rFonts w:ascii="Arial" w:hAnsi="Arial" w:cs="Arial"/>
              </w:rPr>
              <w:t>g</w:t>
            </w:r>
            <w:r w:rsidR="004B1866">
              <w:rPr>
                <w:rFonts w:ascii="Arial" w:hAnsi="Arial" w:cs="Arial"/>
              </w:rPr>
              <w:t xml:space="preserve"> </w:t>
            </w:r>
          </w:p>
          <w:p w14:paraId="7FAD7983" w14:textId="77777777" w:rsidR="00FD3C77" w:rsidRDefault="00FD3C77" w:rsidP="00F7170A">
            <w:pPr>
              <w:rPr>
                <w:rFonts w:ascii="Arial" w:hAnsi="Arial" w:cs="Arial"/>
              </w:rPr>
            </w:pPr>
          </w:p>
          <w:p w14:paraId="3D1B84BC" w14:textId="77777777" w:rsidR="00FD3C77" w:rsidRDefault="00FD3C77" w:rsidP="00F7170A">
            <w:pPr>
              <w:rPr>
                <w:rFonts w:ascii="Arial" w:hAnsi="Arial" w:cs="Arial"/>
              </w:rPr>
            </w:pPr>
          </w:p>
          <w:p w14:paraId="63BFFABC" w14:textId="77777777" w:rsidR="00FD3C77" w:rsidRDefault="00FD3C77" w:rsidP="00F7170A">
            <w:pPr>
              <w:rPr>
                <w:rFonts w:ascii="Arial" w:hAnsi="Arial" w:cs="Arial"/>
              </w:rPr>
            </w:pPr>
          </w:p>
          <w:p w14:paraId="5702E15A" w14:textId="77777777" w:rsidR="00FD3C77" w:rsidRDefault="00FD3C77" w:rsidP="00F7170A">
            <w:pPr>
              <w:rPr>
                <w:rFonts w:ascii="Arial" w:hAnsi="Arial" w:cs="Arial"/>
              </w:rPr>
            </w:pPr>
          </w:p>
        </w:tc>
        <w:tc>
          <w:tcPr>
            <w:tcW w:w="5812" w:type="dxa"/>
          </w:tcPr>
          <w:p w14:paraId="248C187B" w14:textId="77777777" w:rsidR="00062EF5" w:rsidRDefault="004C3EEC" w:rsidP="00922DBC">
            <w:pPr>
              <w:rPr>
                <w:rFonts w:ascii="Arial" w:hAnsi="Arial" w:cs="Arial"/>
              </w:rPr>
            </w:pPr>
            <w:r>
              <w:rPr>
                <w:rFonts w:ascii="Arial" w:hAnsi="Arial" w:cs="Arial"/>
              </w:rPr>
              <w:t>Creative writi</w:t>
            </w:r>
            <w:r w:rsidR="00062EF5">
              <w:rPr>
                <w:rFonts w:ascii="Arial" w:hAnsi="Arial" w:cs="Arial"/>
              </w:rPr>
              <w:t xml:space="preserve">ng for pleasure. </w:t>
            </w:r>
          </w:p>
          <w:p w14:paraId="2D93F7E8" w14:textId="77777777" w:rsidR="00062EF5" w:rsidRDefault="00062EF5" w:rsidP="00922DBC">
            <w:pPr>
              <w:rPr>
                <w:rFonts w:ascii="Arial" w:hAnsi="Arial" w:cs="Arial"/>
              </w:rPr>
            </w:pPr>
          </w:p>
          <w:p w14:paraId="209A553A" w14:textId="77777777" w:rsidR="00062EF5" w:rsidRDefault="00062EF5" w:rsidP="00922DBC">
            <w:pPr>
              <w:rPr>
                <w:rFonts w:ascii="Arial" w:hAnsi="Arial" w:cs="Arial"/>
              </w:rPr>
            </w:pPr>
            <w:r>
              <w:rPr>
                <w:rFonts w:ascii="Arial" w:hAnsi="Arial" w:cs="Arial"/>
              </w:rPr>
              <w:t xml:space="preserve">You will learn the </w:t>
            </w:r>
            <w:r w:rsidR="004C3EEC">
              <w:rPr>
                <w:rFonts w:ascii="Arial" w:hAnsi="Arial" w:cs="Arial"/>
              </w:rPr>
              <w:t xml:space="preserve">aspects of the creative process such as constructing dynamic characters, </w:t>
            </w:r>
            <w:r>
              <w:rPr>
                <w:rFonts w:ascii="Arial" w:hAnsi="Arial" w:cs="Arial"/>
              </w:rPr>
              <w:t xml:space="preserve">creating a </w:t>
            </w:r>
            <w:proofErr w:type="gramStart"/>
            <w:r>
              <w:rPr>
                <w:rFonts w:ascii="Arial" w:hAnsi="Arial" w:cs="Arial"/>
              </w:rPr>
              <w:t>setting</w:t>
            </w:r>
            <w:proofErr w:type="gramEnd"/>
            <w:r>
              <w:rPr>
                <w:rFonts w:ascii="Arial" w:hAnsi="Arial" w:cs="Arial"/>
              </w:rPr>
              <w:t xml:space="preserve"> and</w:t>
            </w:r>
            <w:r w:rsidR="004C3EEC">
              <w:rPr>
                <w:rFonts w:ascii="Arial" w:hAnsi="Arial" w:cs="Arial"/>
              </w:rPr>
              <w:t xml:space="preserve"> </w:t>
            </w:r>
            <w:r w:rsidR="00976F50">
              <w:rPr>
                <w:rFonts w:ascii="Arial" w:hAnsi="Arial" w:cs="Arial"/>
              </w:rPr>
              <w:t xml:space="preserve">developing </w:t>
            </w:r>
            <w:r w:rsidR="004C3EEC">
              <w:rPr>
                <w:rFonts w:ascii="Arial" w:hAnsi="Arial" w:cs="Arial"/>
              </w:rPr>
              <w:t>structures</w:t>
            </w:r>
            <w:r>
              <w:rPr>
                <w:rFonts w:ascii="Arial" w:hAnsi="Arial" w:cs="Arial"/>
              </w:rPr>
              <w:t>.</w:t>
            </w:r>
          </w:p>
          <w:p w14:paraId="5BC452A8" w14:textId="77777777" w:rsidR="00062EF5" w:rsidRDefault="00062EF5" w:rsidP="00922DBC">
            <w:pPr>
              <w:rPr>
                <w:rFonts w:ascii="Arial" w:hAnsi="Arial" w:cs="Arial"/>
              </w:rPr>
            </w:pPr>
          </w:p>
          <w:p w14:paraId="4BDDE6A9" w14:textId="143E2F72" w:rsidR="00062EF5" w:rsidRDefault="00062EF5" w:rsidP="00922DBC">
            <w:pPr>
              <w:rPr>
                <w:rFonts w:ascii="Arial" w:hAnsi="Arial" w:cs="Arial"/>
              </w:rPr>
            </w:pPr>
            <w:r>
              <w:rPr>
                <w:rFonts w:ascii="Arial" w:hAnsi="Arial" w:cs="Arial"/>
              </w:rPr>
              <w:t>L</w:t>
            </w:r>
            <w:r w:rsidR="004C3EEC">
              <w:rPr>
                <w:rFonts w:ascii="Arial" w:hAnsi="Arial" w:cs="Arial"/>
              </w:rPr>
              <w:t xml:space="preserve">earn how to create a variety of pieces such as </w:t>
            </w:r>
            <w:r>
              <w:rPr>
                <w:rFonts w:ascii="Arial" w:hAnsi="Arial" w:cs="Arial"/>
              </w:rPr>
              <w:t xml:space="preserve">short </w:t>
            </w:r>
            <w:r w:rsidR="004C3EEC">
              <w:rPr>
                <w:rFonts w:ascii="Arial" w:hAnsi="Arial" w:cs="Arial"/>
              </w:rPr>
              <w:t>stories, plays and poems.</w:t>
            </w:r>
          </w:p>
          <w:p w14:paraId="1AE6CAD2" w14:textId="77777777" w:rsidR="00062EF5" w:rsidRDefault="00062EF5" w:rsidP="00922DBC">
            <w:pPr>
              <w:rPr>
                <w:rFonts w:ascii="Arial" w:hAnsi="Arial" w:cs="Arial"/>
              </w:rPr>
            </w:pPr>
          </w:p>
        </w:tc>
        <w:tc>
          <w:tcPr>
            <w:tcW w:w="1417" w:type="dxa"/>
          </w:tcPr>
          <w:p w14:paraId="22FFA392" w14:textId="77777777" w:rsidR="00FD3C77" w:rsidRDefault="004C3EEC" w:rsidP="00463DFA">
            <w:pPr>
              <w:rPr>
                <w:rFonts w:ascii="Arial" w:hAnsi="Arial" w:cs="Arial"/>
              </w:rPr>
            </w:pPr>
            <w:r>
              <w:rPr>
                <w:rFonts w:ascii="Arial" w:hAnsi="Arial" w:cs="Arial"/>
              </w:rPr>
              <w:t>2 hours per week for 5 weeks</w:t>
            </w:r>
          </w:p>
        </w:tc>
        <w:tc>
          <w:tcPr>
            <w:tcW w:w="1418" w:type="dxa"/>
          </w:tcPr>
          <w:p w14:paraId="4432E43E" w14:textId="77777777" w:rsidR="00FD3C77" w:rsidRDefault="004C3EEC" w:rsidP="00463DFA">
            <w:pPr>
              <w:rPr>
                <w:rFonts w:ascii="Arial" w:hAnsi="Arial" w:cs="Arial"/>
              </w:rPr>
            </w:pPr>
            <w:r>
              <w:rPr>
                <w:rFonts w:ascii="Arial" w:hAnsi="Arial" w:cs="Arial"/>
              </w:rPr>
              <w:t>Free to those in receipt of certain benefits or £40.</w:t>
            </w:r>
          </w:p>
        </w:tc>
        <w:tc>
          <w:tcPr>
            <w:tcW w:w="1843" w:type="dxa"/>
          </w:tcPr>
          <w:p w14:paraId="6F6AEDF2" w14:textId="77777777" w:rsidR="00FD3C77" w:rsidRDefault="004C3EEC" w:rsidP="000664AE">
            <w:pPr>
              <w:rPr>
                <w:rFonts w:ascii="Arial" w:hAnsi="Arial" w:cs="Arial"/>
              </w:rPr>
            </w:pPr>
            <w:r>
              <w:rPr>
                <w:rFonts w:ascii="Arial" w:hAnsi="Arial" w:cs="Arial"/>
              </w:rPr>
              <w:t>Advanced course on Creative Writing</w:t>
            </w:r>
          </w:p>
        </w:tc>
        <w:tc>
          <w:tcPr>
            <w:tcW w:w="1276" w:type="dxa"/>
          </w:tcPr>
          <w:p w14:paraId="74374B6E" w14:textId="77777777" w:rsidR="00FD3C77" w:rsidRPr="002903CC" w:rsidRDefault="00FD3C77" w:rsidP="00463DFA">
            <w:pPr>
              <w:rPr>
                <w:rFonts w:ascii="Arial" w:hAnsi="Arial" w:cs="Arial"/>
                <w:b/>
              </w:rPr>
            </w:pPr>
          </w:p>
        </w:tc>
      </w:tr>
      <w:tr w:rsidR="00922DBC" w:rsidRPr="002903CC" w14:paraId="784AD3FD" w14:textId="77777777" w:rsidTr="005F041E">
        <w:tc>
          <w:tcPr>
            <w:tcW w:w="2405" w:type="dxa"/>
          </w:tcPr>
          <w:p w14:paraId="5B87112D" w14:textId="77777777" w:rsidR="005466BD" w:rsidRDefault="009D2AE7" w:rsidP="00463DFA">
            <w:pPr>
              <w:rPr>
                <w:rFonts w:ascii="Arial" w:hAnsi="Arial" w:cs="Arial"/>
              </w:rPr>
            </w:pPr>
            <w:r w:rsidRPr="00B61B2B">
              <w:rPr>
                <w:rFonts w:ascii="Arial" w:hAnsi="Arial" w:cs="Arial"/>
                <w:b/>
                <w:bCs/>
              </w:rPr>
              <w:t>Health &amp; Wellbeing</w:t>
            </w:r>
            <w:r>
              <w:rPr>
                <w:rFonts w:ascii="Arial" w:hAnsi="Arial" w:cs="Arial"/>
              </w:rPr>
              <w:t xml:space="preserve">: </w:t>
            </w:r>
          </w:p>
          <w:p w14:paraId="67AAD718" w14:textId="77777777" w:rsidR="00922DBC" w:rsidRDefault="00922DBC" w:rsidP="00463DFA">
            <w:pPr>
              <w:rPr>
                <w:rFonts w:ascii="Arial" w:hAnsi="Arial" w:cs="Arial"/>
                <w:b/>
              </w:rPr>
            </w:pPr>
            <w:r w:rsidRPr="002903CC">
              <w:rPr>
                <w:rFonts w:ascii="Arial" w:hAnsi="Arial" w:cs="Arial"/>
              </w:rPr>
              <w:t>Introduction Photography</w:t>
            </w:r>
          </w:p>
          <w:p w14:paraId="200A9534" w14:textId="77777777" w:rsidR="00922DBC" w:rsidRDefault="00922DBC" w:rsidP="00463DFA">
            <w:pPr>
              <w:rPr>
                <w:rFonts w:ascii="Arial" w:hAnsi="Arial" w:cs="Arial"/>
                <w:b/>
              </w:rPr>
            </w:pPr>
          </w:p>
          <w:p w14:paraId="510AAB6E" w14:textId="77777777" w:rsidR="00922DBC" w:rsidRDefault="00922DBC" w:rsidP="00463DFA">
            <w:pPr>
              <w:rPr>
                <w:rFonts w:ascii="Arial" w:hAnsi="Arial" w:cs="Arial"/>
                <w:b/>
              </w:rPr>
            </w:pPr>
          </w:p>
        </w:tc>
        <w:tc>
          <w:tcPr>
            <w:tcW w:w="5812" w:type="dxa"/>
          </w:tcPr>
          <w:p w14:paraId="215F7600" w14:textId="77777777" w:rsidR="00976F50" w:rsidRPr="00D43CF6" w:rsidRDefault="00976F50" w:rsidP="00D43CF6">
            <w:pPr>
              <w:pStyle w:val="ListParagraph"/>
              <w:numPr>
                <w:ilvl w:val="0"/>
                <w:numId w:val="15"/>
              </w:numPr>
              <w:rPr>
                <w:rFonts w:ascii="Arial" w:hAnsi="Arial" w:cs="Arial"/>
              </w:rPr>
            </w:pPr>
            <w:r w:rsidRPr="00D43CF6">
              <w:rPr>
                <w:rFonts w:ascii="Arial" w:hAnsi="Arial" w:cs="Arial"/>
              </w:rPr>
              <w:t>L</w:t>
            </w:r>
            <w:r w:rsidR="00922DBC" w:rsidRPr="00D43CF6">
              <w:rPr>
                <w:rFonts w:ascii="Arial" w:hAnsi="Arial" w:cs="Arial"/>
              </w:rPr>
              <w:t>earn the basics</w:t>
            </w:r>
            <w:r w:rsidRPr="00D43CF6">
              <w:rPr>
                <w:rFonts w:ascii="Arial" w:hAnsi="Arial" w:cs="Arial"/>
              </w:rPr>
              <w:t xml:space="preserve"> of how to use a digital camera and </w:t>
            </w:r>
            <w:r w:rsidR="00922DBC" w:rsidRPr="00D43CF6">
              <w:rPr>
                <w:rFonts w:ascii="Arial" w:hAnsi="Arial" w:cs="Arial"/>
              </w:rPr>
              <w:t xml:space="preserve">print pictures. </w:t>
            </w:r>
          </w:p>
          <w:p w14:paraId="663EAC13" w14:textId="77777777" w:rsidR="00976F50" w:rsidRDefault="00976F50" w:rsidP="00B65672">
            <w:pPr>
              <w:rPr>
                <w:rFonts w:ascii="Arial" w:hAnsi="Arial" w:cs="Arial"/>
              </w:rPr>
            </w:pPr>
          </w:p>
          <w:p w14:paraId="731EDCBB" w14:textId="77777777" w:rsidR="00922DBC" w:rsidRPr="00D43CF6" w:rsidRDefault="00922DBC" w:rsidP="00D43CF6">
            <w:pPr>
              <w:pStyle w:val="ListParagraph"/>
              <w:numPr>
                <w:ilvl w:val="0"/>
                <w:numId w:val="15"/>
              </w:numPr>
            </w:pPr>
            <w:r w:rsidRPr="00D43CF6">
              <w:rPr>
                <w:rFonts w:ascii="Arial" w:hAnsi="Arial" w:cs="Arial"/>
              </w:rPr>
              <w:t>Photography display</w:t>
            </w:r>
            <w:r w:rsidR="00976F50" w:rsidRPr="00D43CF6">
              <w:rPr>
                <w:rFonts w:ascii="Arial" w:hAnsi="Arial" w:cs="Arial"/>
              </w:rPr>
              <w:t>s</w:t>
            </w:r>
            <w:r w:rsidRPr="00D43CF6">
              <w:rPr>
                <w:rFonts w:ascii="Arial" w:hAnsi="Arial" w:cs="Arial"/>
              </w:rPr>
              <w:t xml:space="preserve"> can be arrang</w:t>
            </w:r>
            <w:r w:rsidR="00976F50" w:rsidRPr="00D43CF6">
              <w:rPr>
                <w:rFonts w:ascii="Arial" w:hAnsi="Arial" w:cs="Arial"/>
              </w:rPr>
              <w:t xml:space="preserve">ed to showcase your </w:t>
            </w:r>
            <w:r w:rsidRPr="00D43CF6">
              <w:rPr>
                <w:rFonts w:ascii="Arial" w:hAnsi="Arial" w:cs="Arial"/>
              </w:rPr>
              <w:t>work</w:t>
            </w:r>
            <w:r w:rsidR="00976F50" w:rsidRPr="00D43CF6">
              <w:rPr>
                <w:rFonts w:ascii="Arial" w:hAnsi="Arial" w:cs="Arial"/>
              </w:rPr>
              <w:t xml:space="preserve">. </w:t>
            </w:r>
          </w:p>
          <w:p w14:paraId="0D5C3916" w14:textId="270E855C" w:rsidR="00D43CF6" w:rsidRDefault="00D43CF6" w:rsidP="00D43CF6"/>
        </w:tc>
        <w:tc>
          <w:tcPr>
            <w:tcW w:w="1417" w:type="dxa"/>
          </w:tcPr>
          <w:p w14:paraId="2606AEDA" w14:textId="77777777" w:rsidR="00922DBC" w:rsidRDefault="00922DBC" w:rsidP="00463DFA">
            <w:pPr>
              <w:rPr>
                <w:rFonts w:ascii="Arial" w:hAnsi="Arial" w:cs="Arial"/>
                <w:b/>
              </w:rPr>
            </w:pPr>
            <w:r w:rsidRPr="002903CC">
              <w:rPr>
                <w:rFonts w:ascii="Arial" w:hAnsi="Arial" w:cs="Arial"/>
              </w:rPr>
              <w:t>2 hours per week for 6 weeks</w:t>
            </w:r>
          </w:p>
        </w:tc>
        <w:tc>
          <w:tcPr>
            <w:tcW w:w="1418" w:type="dxa"/>
          </w:tcPr>
          <w:p w14:paraId="696E9AF6" w14:textId="77777777" w:rsidR="00922DBC" w:rsidRPr="007E752D" w:rsidRDefault="00922DBC" w:rsidP="00B65672">
            <w:pPr>
              <w:rPr>
                <w:rFonts w:ascii="Arial" w:hAnsi="Arial" w:cs="Arial"/>
                <w:b/>
              </w:rPr>
            </w:pPr>
            <w:r w:rsidRPr="00922DBC">
              <w:rPr>
                <w:rFonts w:ascii="Arial" w:hAnsi="Arial" w:cs="Arial"/>
              </w:rPr>
              <w:t>Free to those on certain benefits or £55</w:t>
            </w:r>
            <w:r w:rsidR="000347BC">
              <w:rPr>
                <w:rFonts w:ascii="Arial" w:hAnsi="Arial" w:cs="Arial"/>
              </w:rPr>
              <w:t>.</w:t>
            </w:r>
          </w:p>
        </w:tc>
        <w:tc>
          <w:tcPr>
            <w:tcW w:w="1843" w:type="dxa"/>
          </w:tcPr>
          <w:p w14:paraId="533BD14B" w14:textId="77777777" w:rsidR="00922DBC" w:rsidRPr="002903CC" w:rsidRDefault="00922DBC" w:rsidP="00B65672">
            <w:pPr>
              <w:rPr>
                <w:rFonts w:ascii="Arial" w:hAnsi="Arial" w:cs="Arial"/>
                <w:b/>
              </w:rPr>
            </w:pPr>
            <w:r>
              <w:rPr>
                <w:rFonts w:ascii="Arial" w:hAnsi="Arial" w:cs="Arial"/>
              </w:rPr>
              <w:t>L1 Photography course</w:t>
            </w:r>
          </w:p>
        </w:tc>
        <w:tc>
          <w:tcPr>
            <w:tcW w:w="1276" w:type="dxa"/>
          </w:tcPr>
          <w:p w14:paraId="38D902BD" w14:textId="77777777" w:rsidR="00922DBC" w:rsidRPr="002903CC" w:rsidRDefault="00922DBC" w:rsidP="00463DFA">
            <w:pPr>
              <w:rPr>
                <w:rFonts w:ascii="Arial" w:hAnsi="Arial" w:cs="Arial"/>
                <w:b/>
              </w:rPr>
            </w:pPr>
          </w:p>
        </w:tc>
      </w:tr>
      <w:tr w:rsidR="00922DBC" w:rsidRPr="002903CC" w14:paraId="45F05468" w14:textId="77777777" w:rsidTr="005F041E">
        <w:tc>
          <w:tcPr>
            <w:tcW w:w="2405" w:type="dxa"/>
          </w:tcPr>
          <w:p w14:paraId="69B38E1D" w14:textId="77777777" w:rsidR="00922DBC" w:rsidRDefault="00FD3C77" w:rsidP="00463DFA">
            <w:pPr>
              <w:rPr>
                <w:rFonts w:ascii="Arial" w:hAnsi="Arial" w:cs="Arial"/>
                <w:b/>
              </w:rPr>
            </w:pPr>
            <w:r w:rsidRPr="004A015F">
              <w:rPr>
                <w:rFonts w:ascii="Arial" w:hAnsi="Arial" w:cs="Arial"/>
              </w:rPr>
              <w:t xml:space="preserve">Photography L1 </w:t>
            </w:r>
            <w:r w:rsidR="00C4780A">
              <w:rPr>
                <w:rFonts w:ascii="Arial" w:hAnsi="Arial" w:cs="Arial"/>
              </w:rPr>
              <w:t xml:space="preserve">Award </w:t>
            </w:r>
          </w:p>
          <w:p w14:paraId="285FDC75" w14:textId="77777777" w:rsidR="00922DBC" w:rsidRDefault="00922DBC" w:rsidP="00463DFA">
            <w:pPr>
              <w:rPr>
                <w:rFonts w:ascii="Arial" w:hAnsi="Arial" w:cs="Arial"/>
                <w:b/>
              </w:rPr>
            </w:pPr>
          </w:p>
          <w:p w14:paraId="009939E4" w14:textId="77777777" w:rsidR="00922DBC" w:rsidRDefault="00922DBC" w:rsidP="00463DFA">
            <w:pPr>
              <w:rPr>
                <w:rFonts w:ascii="Arial" w:hAnsi="Arial" w:cs="Arial"/>
                <w:b/>
              </w:rPr>
            </w:pPr>
          </w:p>
        </w:tc>
        <w:tc>
          <w:tcPr>
            <w:tcW w:w="5812" w:type="dxa"/>
          </w:tcPr>
          <w:p w14:paraId="114E9AF3" w14:textId="77777777" w:rsidR="00976F50" w:rsidRDefault="00976F50" w:rsidP="00FD3C77">
            <w:pPr>
              <w:rPr>
                <w:rFonts w:ascii="Arial" w:hAnsi="Arial" w:cs="Arial"/>
              </w:rPr>
            </w:pPr>
            <w:r>
              <w:rPr>
                <w:rFonts w:ascii="Arial" w:hAnsi="Arial" w:cs="Arial"/>
              </w:rPr>
              <w:t>T</w:t>
            </w:r>
            <w:r w:rsidR="00C4780A">
              <w:rPr>
                <w:rFonts w:ascii="Arial" w:hAnsi="Arial" w:cs="Arial"/>
              </w:rPr>
              <w:t>ake great photographs with bot</w:t>
            </w:r>
            <w:r>
              <w:rPr>
                <w:rFonts w:ascii="Arial" w:hAnsi="Arial" w:cs="Arial"/>
              </w:rPr>
              <w:t xml:space="preserve">h phone and digital cameras. </w:t>
            </w:r>
          </w:p>
          <w:p w14:paraId="0F9B1BD2" w14:textId="77777777" w:rsidR="00976F50" w:rsidRDefault="00976F50" w:rsidP="00FD3C77">
            <w:pPr>
              <w:rPr>
                <w:rFonts w:ascii="Arial" w:hAnsi="Arial" w:cs="Arial"/>
              </w:rPr>
            </w:pPr>
          </w:p>
          <w:p w14:paraId="129F4F9E" w14:textId="77777777" w:rsidR="00D43CF6" w:rsidRDefault="00976F50" w:rsidP="00D43CF6">
            <w:pPr>
              <w:pStyle w:val="ListParagraph"/>
              <w:numPr>
                <w:ilvl w:val="0"/>
                <w:numId w:val="16"/>
              </w:numPr>
              <w:rPr>
                <w:rFonts w:ascii="Arial" w:hAnsi="Arial" w:cs="Arial"/>
              </w:rPr>
            </w:pPr>
            <w:r w:rsidRPr="00D43CF6">
              <w:rPr>
                <w:rFonts w:ascii="Arial" w:hAnsi="Arial" w:cs="Arial"/>
              </w:rPr>
              <w:t>Learn the s</w:t>
            </w:r>
            <w:r w:rsidR="00C4780A" w:rsidRPr="00D43CF6">
              <w:rPr>
                <w:rFonts w:ascii="Arial" w:hAnsi="Arial" w:cs="Arial"/>
              </w:rPr>
              <w:t>k</w:t>
            </w:r>
            <w:r w:rsidRPr="00D43CF6">
              <w:rPr>
                <w:rFonts w:ascii="Arial" w:hAnsi="Arial" w:cs="Arial"/>
              </w:rPr>
              <w:t xml:space="preserve">ills </w:t>
            </w:r>
            <w:r w:rsidR="00C4780A" w:rsidRPr="00D43CF6">
              <w:rPr>
                <w:rFonts w:ascii="Arial" w:hAnsi="Arial" w:cs="Arial"/>
              </w:rPr>
              <w:t>to edi</w:t>
            </w:r>
            <w:r w:rsidR="003D2BDA" w:rsidRPr="00D43CF6">
              <w:rPr>
                <w:rFonts w:ascii="Arial" w:hAnsi="Arial" w:cs="Arial"/>
              </w:rPr>
              <w:t>t</w:t>
            </w:r>
            <w:r w:rsidR="00C4780A" w:rsidRPr="00D43CF6">
              <w:rPr>
                <w:rFonts w:ascii="Arial" w:hAnsi="Arial" w:cs="Arial"/>
              </w:rPr>
              <w:t>, save and store your photograph</w:t>
            </w:r>
            <w:r w:rsidRPr="00D43CF6">
              <w:rPr>
                <w:rFonts w:ascii="Arial" w:hAnsi="Arial" w:cs="Arial"/>
              </w:rPr>
              <w:t>s</w:t>
            </w:r>
          </w:p>
          <w:p w14:paraId="4C870777" w14:textId="135610FC" w:rsidR="00922DBC" w:rsidRPr="00D43CF6" w:rsidRDefault="00D43CF6" w:rsidP="00D43CF6">
            <w:pPr>
              <w:pStyle w:val="ListParagraph"/>
              <w:numPr>
                <w:ilvl w:val="0"/>
                <w:numId w:val="16"/>
              </w:numPr>
              <w:rPr>
                <w:rFonts w:ascii="Arial" w:hAnsi="Arial" w:cs="Arial"/>
              </w:rPr>
            </w:pPr>
            <w:r>
              <w:rPr>
                <w:rFonts w:ascii="Arial" w:hAnsi="Arial" w:cs="Arial"/>
              </w:rPr>
              <w:t>I</w:t>
            </w:r>
            <w:r w:rsidR="00976F50" w:rsidRPr="00D43CF6">
              <w:rPr>
                <w:rFonts w:ascii="Arial" w:hAnsi="Arial" w:cs="Arial"/>
              </w:rPr>
              <w:t>ncluding Photoshop &amp; Gimp plus</w:t>
            </w:r>
            <w:r w:rsidR="00C4780A" w:rsidRPr="00D43CF6">
              <w:rPr>
                <w:rFonts w:ascii="Arial" w:hAnsi="Arial" w:cs="Arial"/>
              </w:rPr>
              <w:t xml:space="preserve"> the basic</w:t>
            </w:r>
            <w:r w:rsidR="00976F50" w:rsidRPr="00D43CF6">
              <w:rPr>
                <w:rFonts w:ascii="Arial" w:hAnsi="Arial" w:cs="Arial"/>
              </w:rPr>
              <w:t>s</w:t>
            </w:r>
            <w:r w:rsidR="00C4780A" w:rsidRPr="00D43CF6">
              <w:rPr>
                <w:rFonts w:ascii="Arial" w:hAnsi="Arial" w:cs="Arial"/>
              </w:rPr>
              <w:t xml:space="preserve"> in camera and phone editing options</w:t>
            </w:r>
            <w:r w:rsidR="00976F50" w:rsidRPr="00D43CF6">
              <w:rPr>
                <w:rFonts w:ascii="Arial" w:hAnsi="Arial" w:cs="Arial"/>
              </w:rPr>
              <w:t xml:space="preserve">. </w:t>
            </w:r>
          </w:p>
          <w:p w14:paraId="73363CF4" w14:textId="77777777" w:rsidR="00976F50" w:rsidRPr="002903CC" w:rsidRDefault="00976F50" w:rsidP="00FD3C77">
            <w:pPr>
              <w:rPr>
                <w:rFonts w:ascii="Arial" w:hAnsi="Arial" w:cs="Arial"/>
              </w:rPr>
            </w:pPr>
          </w:p>
        </w:tc>
        <w:tc>
          <w:tcPr>
            <w:tcW w:w="1417" w:type="dxa"/>
          </w:tcPr>
          <w:p w14:paraId="02CD4133" w14:textId="77777777" w:rsidR="00922DBC" w:rsidRPr="002903CC" w:rsidRDefault="00C4780A" w:rsidP="00463DFA">
            <w:pPr>
              <w:rPr>
                <w:rFonts w:ascii="Arial" w:hAnsi="Arial" w:cs="Arial"/>
              </w:rPr>
            </w:pPr>
            <w:r w:rsidRPr="002903CC">
              <w:rPr>
                <w:rFonts w:ascii="Arial" w:hAnsi="Arial" w:cs="Arial"/>
              </w:rPr>
              <w:t xml:space="preserve">2 hours per week for </w:t>
            </w:r>
            <w:r>
              <w:rPr>
                <w:rFonts w:ascii="Arial" w:hAnsi="Arial" w:cs="Arial"/>
              </w:rPr>
              <w:t>11</w:t>
            </w:r>
            <w:r w:rsidRPr="002903CC">
              <w:rPr>
                <w:rFonts w:ascii="Arial" w:hAnsi="Arial" w:cs="Arial"/>
              </w:rPr>
              <w:t>weeks</w:t>
            </w:r>
          </w:p>
        </w:tc>
        <w:tc>
          <w:tcPr>
            <w:tcW w:w="1418" w:type="dxa"/>
          </w:tcPr>
          <w:p w14:paraId="174AEC04" w14:textId="77777777" w:rsidR="00922DBC" w:rsidRPr="00922DBC" w:rsidRDefault="00C4780A" w:rsidP="00922DBC">
            <w:pPr>
              <w:rPr>
                <w:rFonts w:ascii="Arial" w:hAnsi="Arial" w:cs="Arial"/>
              </w:rPr>
            </w:pPr>
            <w:r w:rsidRPr="00922DBC">
              <w:rPr>
                <w:rFonts w:ascii="Arial" w:hAnsi="Arial" w:cs="Arial"/>
              </w:rPr>
              <w:t>Free to those on certain benefits or £</w:t>
            </w:r>
            <w:r>
              <w:rPr>
                <w:rFonts w:ascii="Arial" w:hAnsi="Arial" w:cs="Arial"/>
              </w:rPr>
              <w:t>92.</w:t>
            </w:r>
          </w:p>
        </w:tc>
        <w:tc>
          <w:tcPr>
            <w:tcW w:w="1843" w:type="dxa"/>
          </w:tcPr>
          <w:p w14:paraId="304D088F" w14:textId="77777777" w:rsidR="00922DBC" w:rsidRDefault="00C4780A" w:rsidP="00922DBC">
            <w:pPr>
              <w:rPr>
                <w:rFonts w:ascii="Arial" w:hAnsi="Arial" w:cs="Arial"/>
              </w:rPr>
            </w:pPr>
            <w:r>
              <w:rPr>
                <w:rFonts w:ascii="Arial" w:hAnsi="Arial" w:cs="Arial"/>
              </w:rPr>
              <w:t>L2 Photography Award</w:t>
            </w:r>
          </w:p>
          <w:p w14:paraId="164E1BC9" w14:textId="77777777" w:rsidR="00C4780A" w:rsidRDefault="00C4780A" w:rsidP="00922DBC">
            <w:pPr>
              <w:rPr>
                <w:rFonts w:ascii="Arial" w:hAnsi="Arial" w:cs="Arial"/>
              </w:rPr>
            </w:pPr>
          </w:p>
          <w:p w14:paraId="4D8CAC96" w14:textId="77777777" w:rsidR="00C4780A" w:rsidRDefault="00C4780A" w:rsidP="00922DBC">
            <w:pPr>
              <w:rPr>
                <w:rFonts w:ascii="Arial" w:hAnsi="Arial" w:cs="Arial"/>
              </w:rPr>
            </w:pPr>
          </w:p>
        </w:tc>
        <w:tc>
          <w:tcPr>
            <w:tcW w:w="1276" w:type="dxa"/>
          </w:tcPr>
          <w:p w14:paraId="28C5C3AC" w14:textId="77777777" w:rsidR="00922DBC" w:rsidRPr="002903CC" w:rsidRDefault="00922DBC" w:rsidP="00463DFA">
            <w:pPr>
              <w:rPr>
                <w:rFonts w:ascii="Arial" w:hAnsi="Arial" w:cs="Arial"/>
                <w:b/>
              </w:rPr>
            </w:pPr>
          </w:p>
        </w:tc>
      </w:tr>
      <w:tr w:rsidR="00162E39" w:rsidRPr="002903CC" w14:paraId="33F5B776" w14:textId="77777777" w:rsidTr="005F041E">
        <w:tc>
          <w:tcPr>
            <w:tcW w:w="2405" w:type="dxa"/>
          </w:tcPr>
          <w:p w14:paraId="0D220361" w14:textId="77777777" w:rsidR="00162E39" w:rsidRPr="004E34FF" w:rsidRDefault="00162E39" w:rsidP="00463DFA">
            <w:pPr>
              <w:rPr>
                <w:rFonts w:ascii="Arial" w:hAnsi="Arial" w:cs="Arial"/>
              </w:rPr>
            </w:pPr>
            <w:r w:rsidRPr="004E34FF">
              <w:rPr>
                <w:rFonts w:ascii="Arial" w:hAnsi="Arial" w:cs="Arial"/>
                <w:b/>
                <w:bCs/>
              </w:rPr>
              <w:t>Employability Course</w:t>
            </w:r>
            <w:r w:rsidRPr="004E34FF">
              <w:rPr>
                <w:rFonts w:ascii="Arial" w:hAnsi="Arial" w:cs="Arial"/>
              </w:rPr>
              <w:t>:</w:t>
            </w:r>
          </w:p>
          <w:p w14:paraId="42EB0BA6" w14:textId="6264CD1A" w:rsidR="00162E39" w:rsidRPr="004E34FF" w:rsidRDefault="00831CC3" w:rsidP="00463DFA">
            <w:pPr>
              <w:rPr>
                <w:rFonts w:ascii="Arial" w:hAnsi="Arial" w:cs="Arial"/>
              </w:rPr>
            </w:pPr>
            <w:r w:rsidRPr="004E34FF">
              <w:rPr>
                <w:rFonts w:ascii="Arial" w:hAnsi="Arial" w:cs="Arial"/>
              </w:rPr>
              <w:t xml:space="preserve">Getting Started with </w:t>
            </w:r>
            <w:r w:rsidR="00162E39" w:rsidRPr="004E34FF">
              <w:rPr>
                <w:rFonts w:ascii="Arial" w:hAnsi="Arial" w:cs="Arial"/>
              </w:rPr>
              <w:t>Maths</w:t>
            </w:r>
          </w:p>
        </w:tc>
        <w:tc>
          <w:tcPr>
            <w:tcW w:w="5812" w:type="dxa"/>
          </w:tcPr>
          <w:p w14:paraId="7073EEBE" w14:textId="67D63F74" w:rsidR="00831CC3" w:rsidRDefault="00831CC3" w:rsidP="00FD3C77">
            <w:pPr>
              <w:rPr>
                <w:rFonts w:ascii="Arial" w:hAnsi="Arial" w:cs="Arial"/>
              </w:rPr>
            </w:pPr>
            <w:r w:rsidRPr="004E34FF">
              <w:rPr>
                <w:rFonts w:ascii="Arial" w:hAnsi="Arial" w:cs="Arial"/>
              </w:rPr>
              <w:t xml:space="preserve">There is no entry requirement for this course but you will be expected to be able to count, read and write numbers: This course will help you  develop knowledge and skills which helps you become more confidence in: </w:t>
            </w:r>
          </w:p>
          <w:p w14:paraId="214D2FEA" w14:textId="77777777" w:rsidR="00D43CF6" w:rsidRPr="004E34FF" w:rsidRDefault="00D43CF6" w:rsidP="00FD3C77">
            <w:pPr>
              <w:rPr>
                <w:rFonts w:ascii="Arial" w:hAnsi="Arial" w:cs="Arial"/>
              </w:rPr>
            </w:pPr>
          </w:p>
          <w:p w14:paraId="11611665" w14:textId="77777777" w:rsidR="00831CC3" w:rsidRPr="004E34FF" w:rsidRDefault="00831CC3" w:rsidP="00831CC3">
            <w:pPr>
              <w:pStyle w:val="ListParagraph"/>
              <w:numPr>
                <w:ilvl w:val="0"/>
                <w:numId w:val="1"/>
              </w:numPr>
              <w:rPr>
                <w:rFonts w:ascii="Arial" w:hAnsi="Arial" w:cs="Arial"/>
              </w:rPr>
            </w:pPr>
            <w:r w:rsidRPr="004E34FF">
              <w:rPr>
                <w:rFonts w:ascii="Arial" w:hAnsi="Arial" w:cs="Arial"/>
              </w:rPr>
              <w:t>Addition and subtraction</w:t>
            </w:r>
          </w:p>
          <w:p w14:paraId="7322BC53" w14:textId="77777777" w:rsidR="00831CC3" w:rsidRDefault="00831CC3" w:rsidP="00831CC3">
            <w:pPr>
              <w:pStyle w:val="ListParagraph"/>
              <w:numPr>
                <w:ilvl w:val="0"/>
                <w:numId w:val="1"/>
              </w:numPr>
              <w:rPr>
                <w:rFonts w:ascii="Arial" w:hAnsi="Arial" w:cs="Arial"/>
              </w:rPr>
            </w:pPr>
            <w:r w:rsidRPr="004E34FF">
              <w:rPr>
                <w:rFonts w:ascii="Arial" w:hAnsi="Arial" w:cs="Arial"/>
              </w:rPr>
              <w:t>Multiplication and division</w:t>
            </w:r>
          </w:p>
          <w:p w14:paraId="4E2AA690" w14:textId="49AFAA3D" w:rsidR="00D43CF6" w:rsidRPr="004E34FF" w:rsidRDefault="00D43CF6" w:rsidP="00D43CF6">
            <w:pPr>
              <w:pStyle w:val="ListParagraph"/>
              <w:rPr>
                <w:rFonts w:ascii="Arial" w:hAnsi="Arial" w:cs="Arial"/>
              </w:rPr>
            </w:pPr>
          </w:p>
        </w:tc>
        <w:tc>
          <w:tcPr>
            <w:tcW w:w="1417" w:type="dxa"/>
          </w:tcPr>
          <w:p w14:paraId="5544B22F" w14:textId="7F624301" w:rsidR="00162E39" w:rsidRPr="004E34FF" w:rsidRDefault="00162E39" w:rsidP="00463DFA">
            <w:pPr>
              <w:rPr>
                <w:rFonts w:ascii="Arial" w:hAnsi="Arial" w:cs="Arial"/>
              </w:rPr>
            </w:pPr>
            <w:r w:rsidRPr="004E34FF">
              <w:rPr>
                <w:rFonts w:ascii="Arial" w:hAnsi="Arial" w:cs="Arial"/>
              </w:rPr>
              <w:t>2 hours per week for 6 weeks</w:t>
            </w:r>
          </w:p>
        </w:tc>
        <w:tc>
          <w:tcPr>
            <w:tcW w:w="1418" w:type="dxa"/>
          </w:tcPr>
          <w:p w14:paraId="4774A70A" w14:textId="56AD7D40" w:rsidR="00162E39" w:rsidRPr="004E34FF" w:rsidRDefault="00162E39" w:rsidP="00922DBC">
            <w:pPr>
              <w:rPr>
                <w:rFonts w:ascii="Arial" w:hAnsi="Arial" w:cs="Arial"/>
              </w:rPr>
            </w:pPr>
            <w:r w:rsidRPr="004E34FF">
              <w:rPr>
                <w:rFonts w:ascii="Arial" w:hAnsi="Arial" w:cs="Arial"/>
              </w:rPr>
              <w:t>FREE</w:t>
            </w:r>
          </w:p>
        </w:tc>
        <w:tc>
          <w:tcPr>
            <w:tcW w:w="1843" w:type="dxa"/>
          </w:tcPr>
          <w:p w14:paraId="61390F09" w14:textId="1B1FDFE5" w:rsidR="00162E39" w:rsidRPr="004E34FF" w:rsidRDefault="00831CC3" w:rsidP="00922DBC">
            <w:pPr>
              <w:rPr>
                <w:rFonts w:ascii="Arial" w:hAnsi="Arial" w:cs="Arial"/>
              </w:rPr>
            </w:pPr>
            <w:r w:rsidRPr="004E34FF">
              <w:rPr>
                <w:rFonts w:ascii="Arial" w:hAnsi="Arial" w:cs="Arial"/>
              </w:rPr>
              <w:t>Foundation Level 1 Maths</w:t>
            </w:r>
          </w:p>
        </w:tc>
        <w:tc>
          <w:tcPr>
            <w:tcW w:w="1276" w:type="dxa"/>
          </w:tcPr>
          <w:p w14:paraId="6502B564" w14:textId="77777777" w:rsidR="00162E39" w:rsidRPr="0039224F" w:rsidRDefault="00162E39" w:rsidP="00463DFA">
            <w:pPr>
              <w:rPr>
                <w:rFonts w:ascii="Arial" w:hAnsi="Arial" w:cs="Arial"/>
                <w:b/>
                <w:highlight w:val="yellow"/>
              </w:rPr>
            </w:pPr>
          </w:p>
        </w:tc>
      </w:tr>
      <w:tr w:rsidR="00162E39" w:rsidRPr="002903CC" w14:paraId="767078D2" w14:textId="77777777" w:rsidTr="005F041E">
        <w:tc>
          <w:tcPr>
            <w:tcW w:w="2405" w:type="dxa"/>
          </w:tcPr>
          <w:p w14:paraId="7F911E2C" w14:textId="77777777" w:rsidR="00162E39" w:rsidRPr="004E34FF" w:rsidRDefault="00162E39" w:rsidP="00463DFA">
            <w:pPr>
              <w:rPr>
                <w:rFonts w:ascii="Arial" w:hAnsi="Arial" w:cs="Arial"/>
                <w:b/>
                <w:bCs/>
              </w:rPr>
            </w:pPr>
            <w:r w:rsidRPr="004E34FF">
              <w:rPr>
                <w:rFonts w:ascii="Arial" w:hAnsi="Arial" w:cs="Arial"/>
                <w:b/>
                <w:bCs/>
              </w:rPr>
              <w:t>Employability Course:</w:t>
            </w:r>
          </w:p>
          <w:p w14:paraId="425AEE14" w14:textId="5D560073" w:rsidR="00162E39" w:rsidRPr="004E34FF" w:rsidRDefault="00831CC3" w:rsidP="00463DFA">
            <w:pPr>
              <w:rPr>
                <w:rFonts w:ascii="Arial" w:hAnsi="Arial" w:cs="Arial"/>
              </w:rPr>
            </w:pPr>
            <w:r w:rsidRPr="004E34FF">
              <w:rPr>
                <w:rFonts w:ascii="Arial" w:hAnsi="Arial" w:cs="Arial"/>
              </w:rPr>
              <w:t xml:space="preserve">Getting started with </w:t>
            </w:r>
            <w:r w:rsidR="00162E39" w:rsidRPr="004E34FF">
              <w:rPr>
                <w:rFonts w:ascii="Arial" w:hAnsi="Arial" w:cs="Arial"/>
              </w:rPr>
              <w:t>English</w:t>
            </w:r>
            <w:r w:rsidRPr="004E34FF">
              <w:rPr>
                <w:rFonts w:ascii="Arial" w:hAnsi="Arial" w:cs="Arial"/>
              </w:rPr>
              <w:t xml:space="preserve"> Pre-Literacy</w:t>
            </w:r>
          </w:p>
        </w:tc>
        <w:tc>
          <w:tcPr>
            <w:tcW w:w="5812" w:type="dxa"/>
          </w:tcPr>
          <w:p w14:paraId="4C6C8B29" w14:textId="076E3F53" w:rsidR="00831CC3" w:rsidRPr="004E34FF" w:rsidRDefault="00831CC3" w:rsidP="00FD3C77">
            <w:pPr>
              <w:rPr>
                <w:rFonts w:ascii="Arial" w:hAnsi="Arial" w:cs="Arial"/>
              </w:rPr>
            </w:pPr>
            <w:r w:rsidRPr="004E34FF">
              <w:rPr>
                <w:rFonts w:ascii="Arial" w:hAnsi="Arial" w:cs="Arial"/>
              </w:rPr>
              <w:t>There is no entry requirement for this course.  This course will help develop knowledge and skills which will help you with:</w:t>
            </w:r>
          </w:p>
          <w:p w14:paraId="2D88CBEA" w14:textId="77777777" w:rsidR="00831CC3" w:rsidRPr="004E34FF" w:rsidRDefault="00831CC3" w:rsidP="00FD3C77">
            <w:pPr>
              <w:rPr>
                <w:rFonts w:ascii="Arial" w:hAnsi="Arial" w:cs="Arial"/>
              </w:rPr>
            </w:pPr>
          </w:p>
          <w:p w14:paraId="0F82CDF1" w14:textId="51B61389" w:rsidR="00162E39" w:rsidRPr="004E34FF" w:rsidRDefault="00831CC3" w:rsidP="00831CC3">
            <w:pPr>
              <w:pStyle w:val="ListParagraph"/>
              <w:numPr>
                <w:ilvl w:val="0"/>
                <w:numId w:val="1"/>
              </w:numPr>
              <w:rPr>
                <w:rFonts w:ascii="Arial" w:hAnsi="Arial" w:cs="Arial"/>
              </w:rPr>
            </w:pPr>
            <w:r w:rsidRPr="004E34FF">
              <w:rPr>
                <w:rFonts w:ascii="Arial" w:hAnsi="Arial" w:cs="Arial"/>
              </w:rPr>
              <w:t>Read and write letters of the alphabet</w:t>
            </w:r>
          </w:p>
          <w:p w14:paraId="28440F02" w14:textId="2B7D3E29" w:rsidR="00831CC3" w:rsidRPr="004E34FF" w:rsidRDefault="00831CC3" w:rsidP="00831CC3">
            <w:pPr>
              <w:pStyle w:val="ListParagraph"/>
              <w:numPr>
                <w:ilvl w:val="0"/>
                <w:numId w:val="1"/>
              </w:numPr>
              <w:rPr>
                <w:rFonts w:ascii="Arial" w:hAnsi="Arial" w:cs="Arial"/>
              </w:rPr>
            </w:pPr>
            <w:r w:rsidRPr="004E34FF">
              <w:rPr>
                <w:rFonts w:ascii="Arial" w:hAnsi="Arial" w:cs="Arial"/>
              </w:rPr>
              <w:t>Form Letters Correctly</w:t>
            </w:r>
          </w:p>
          <w:p w14:paraId="3452A497" w14:textId="23CBDA20" w:rsidR="00831CC3" w:rsidRPr="004E34FF" w:rsidRDefault="00831CC3" w:rsidP="00831CC3">
            <w:pPr>
              <w:pStyle w:val="ListParagraph"/>
              <w:numPr>
                <w:ilvl w:val="0"/>
                <w:numId w:val="1"/>
              </w:numPr>
              <w:rPr>
                <w:rFonts w:ascii="Arial" w:hAnsi="Arial" w:cs="Arial"/>
              </w:rPr>
            </w:pPr>
            <w:r w:rsidRPr="004E34FF">
              <w:rPr>
                <w:rFonts w:ascii="Arial" w:hAnsi="Arial" w:cs="Arial"/>
              </w:rPr>
              <w:lastRenderedPageBreak/>
              <w:t xml:space="preserve">Spell some words like your name, </w:t>
            </w:r>
            <w:proofErr w:type="gramStart"/>
            <w:r w:rsidRPr="004E34FF">
              <w:rPr>
                <w:rFonts w:ascii="Arial" w:hAnsi="Arial" w:cs="Arial"/>
              </w:rPr>
              <w:t>address</w:t>
            </w:r>
            <w:proofErr w:type="gramEnd"/>
            <w:r w:rsidRPr="004E34FF">
              <w:rPr>
                <w:rFonts w:ascii="Arial" w:hAnsi="Arial" w:cs="Arial"/>
              </w:rPr>
              <w:t xml:space="preserve"> and family names</w:t>
            </w:r>
          </w:p>
          <w:p w14:paraId="44B82EF0" w14:textId="70A47C3B" w:rsidR="00831CC3" w:rsidRPr="004E34FF" w:rsidRDefault="00831CC3" w:rsidP="00831CC3">
            <w:pPr>
              <w:pStyle w:val="ListParagraph"/>
              <w:numPr>
                <w:ilvl w:val="0"/>
                <w:numId w:val="1"/>
              </w:numPr>
              <w:rPr>
                <w:rFonts w:ascii="Arial" w:hAnsi="Arial" w:cs="Arial"/>
              </w:rPr>
            </w:pPr>
            <w:r w:rsidRPr="004E34FF">
              <w:rPr>
                <w:rFonts w:ascii="Arial" w:hAnsi="Arial" w:cs="Arial"/>
              </w:rPr>
              <w:t>Read and understand some common signs and everyday words</w:t>
            </w:r>
          </w:p>
          <w:p w14:paraId="7A8BF65A" w14:textId="713ED9BE" w:rsidR="00831CC3" w:rsidRPr="004E34FF" w:rsidRDefault="00831CC3" w:rsidP="00831CC3">
            <w:pPr>
              <w:pStyle w:val="ListParagraph"/>
              <w:numPr>
                <w:ilvl w:val="0"/>
                <w:numId w:val="1"/>
              </w:numPr>
              <w:rPr>
                <w:rFonts w:ascii="Arial" w:hAnsi="Arial" w:cs="Arial"/>
              </w:rPr>
            </w:pPr>
            <w:r w:rsidRPr="004E34FF">
              <w:rPr>
                <w:rFonts w:ascii="Arial" w:hAnsi="Arial" w:cs="Arial"/>
              </w:rPr>
              <w:t>Use Capital letters</w:t>
            </w:r>
          </w:p>
          <w:p w14:paraId="5BF8AA70" w14:textId="77777777" w:rsidR="00831CC3" w:rsidRDefault="00831CC3" w:rsidP="00831CC3">
            <w:pPr>
              <w:pStyle w:val="ListParagraph"/>
              <w:numPr>
                <w:ilvl w:val="0"/>
                <w:numId w:val="1"/>
              </w:numPr>
              <w:rPr>
                <w:rFonts w:ascii="Arial" w:hAnsi="Arial" w:cs="Arial"/>
              </w:rPr>
            </w:pPr>
            <w:r w:rsidRPr="004E34FF">
              <w:rPr>
                <w:rFonts w:ascii="Arial" w:hAnsi="Arial" w:cs="Arial"/>
              </w:rPr>
              <w:t>Take part in discussion</w:t>
            </w:r>
          </w:p>
          <w:p w14:paraId="356C570C" w14:textId="25F5A647" w:rsidR="004B42B3" w:rsidRPr="004E34FF" w:rsidRDefault="004B42B3" w:rsidP="004B42B3">
            <w:pPr>
              <w:pStyle w:val="ListParagraph"/>
              <w:rPr>
                <w:rFonts w:ascii="Arial" w:hAnsi="Arial" w:cs="Arial"/>
              </w:rPr>
            </w:pPr>
          </w:p>
        </w:tc>
        <w:tc>
          <w:tcPr>
            <w:tcW w:w="1417" w:type="dxa"/>
          </w:tcPr>
          <w:p w14:paraId="185442C6" w14:textId="2CDE93DF" w:rsidR="00162E39" w:rsidRPr="004E34FF" w:rsidRDefault="00162E39" w:rsidP="00463DFA">
            <w:pPr>
              <w:rPr>
                <w:rFonts w:ascii="Arial" w:hAnsi="Arial" w:cs="Arial"/>
              </w:rPr>
            </w:pPr>
            <w:r w:rsidRPr="004E34FF">
              <w:rPr>
                <w:rFonts w:ascii="Arial" w:hAnsi="Arial" w:cs="Arial"/>
              </w:rPr>
              <w:lastRenderedPageBreak/>
              <w:t>2 hours per week for 6 weeks</w:t>
            </w:r>
          </w:p>
        </w:tc>
        <w:tc>
          <w:tcPr>
            <w:tcW w:w="1418" w:type="dxa"/>
          </w:tcPr>
          <w:p w14:paraId="7392707B" w14:textId="06811E7E" w:rsidR="00162E39" w:rsidRPr="004E34FF" w:rsidRDefault="00162E39" w:rsidP="00922DBC">
            <w:pPr>
              <w:rPr>
                <w:rFonts w:ascii="Arial" w:hAnsi="Arial" w:cs="Arial"/>
              </w:rPr>
            </w:pPr>
            <w:r w:rsidRPr="004E34FF">
              <w:rPr>
                <w:rFonts w:ascii="Arial" w:hAnsi="Arial" w:cs="Arial"/>
              </w:rPr>
              <w:t>FREE</w:t>
            </w:r>
          </w:p>
        </w:tc>
        <w:tc>
          <w:tcPr>
            <w:tcW w:w="1843" w:type="dxa"/>
          </w:tcPr>
          <w:p w14:paraId="53F2149F" w14:textId="3BAC1F03" w:rsidR="00162E39" w:rsidRPr="004E34FF" w:rsidRDefault="00831CC3" w:rsidP="00922DBC">
            <w:pPr>
              <w:rPr>
                <w:rFonts w:ascii="Arial" w:hAnsi="Arial" w:cs="Arial"/>
              </w:rPr>
            </w:pPr>
            <w:r w:rsidRPr="004E34FF">
              <w:rPr>
                <w:rFonts w:ascii="Arial" w:hAnsi="Arial" w:cs="Arial"/>
              </w:rPr>
              <w:t>English Functional Skills Level 1 (Foundation)</w:t>
            </w:r>
          </w:p>
        </w:tc>
        <w:tc>
          <w:tcPr>
            <w:tcW w:w="1276" w:type="dxa"/>
          </w:tcPr>
          <w:p w14:paraId="090DEE02" w14:textId="77777777" w:rsidR="00162E39" w:rsidRPr="0039224F" w:rsidRDefault="00162E39" w:rsidP="00463DFA">
            <w:pPr>
              <w:rPr>
                <w:rFonts w:ascii="Arial" w:hAnsi="Arial" w:cs="Arial"/>
                <w:b/>
                <w:highlight w:val="yellow"/>
              </w:rPr>
            </w:pPr>
          </w:p>
        </w:tc>
      </w:tr>
      <w:tr w:rsidR="00B65672" w:rsidRPr="002903CC" w14:paraId="37B0B8F5" w14:textId="77777777" w:rsidTr="005F041E">
        <w:tc>
          <w:tcPr>
            <w:tcW w:w="2405" w:type="dxa"/>
          </w:tcPr>
          <w:p w14:paraId="2FE2F917" w14:textId="77777777" w:rsidR="00CB583C" w:rsidRPr="00CB583C" w:rsidRDefault="00CB583C" w:rsidP="00B65672">
            <w:pPr>
              <w:rPr>
                <w:rFonts w:ascii="Arial" w:hAnsi="Arial" w:cs="Arial"/>
                <w:b/>
                <w:bCs/>
              </w:rPr>
            </w:pPr>
            <w:r w:rsidRPr="00CB583C">
              <w:rPr>
                <w:rFonts w:ascii="Arial" w:hAnsi="Arial" w:cs="Arial"/>
                <w:b/>
                <w:bCs/>
              </w:rPr>
              <w:t>Employability Course:</w:t>
            </w:r>
          </w:p>
          <w:p w14:paraId="317AC2FE" w14:textId="77777777" w:rsidR="00B65672" w:rsidRDefault="00B65672" w:rsidP="00B65672">
            <w:pPr>
              <w:rPr>
                <w:rFonts w:ascii="Arial" w:hAnsi="Arial" w:cs="Arial"/>
              </w:rPr>
            </w:pPr>
            <w:r>
              <w:rPr>
                <w:rFonts w:ascii="Arial" w:hAnsi="Arial" w:cs="Arial"/>
              </w:rPr>
              <w:t>L</w:t>
            </w:r>
            <w:r w:rsidR="000F0BEC">
              <w:rPr>
                <w:rFonts w:ascii="Arial" w:hAnsi="Arial" w:cs="Arial"/>
              </w:rPr>
              <w:t>evel</w:t>
            </w:r>
            <w:r w:rsidR="00976F50">
              <w:rPr>
                <w:rFonts w:ascii="Arial" w:hAnsi="Arial" w:cs="Arial"/>
              </w:rPr>
              <w:t xml:space="preserve"> </w:t>
            </w:r>
            <w:r>
              <w:rPr>
                <w:rFonts w:ascii="Arial" w:hAnsi="Arial" w:cs="Arial"/>
              </w:rPr>
              <w:t xml:space="preserve">1 </w:t>
            </w:r>
            <w:r w:rsidR="000F0BEC">
              <w:rPr>
                <w:rFonts w:ascii="Arial" w:hAnsi="Arial" w:cs="Arial"/>
              </w:rPr>
              <w:t xml:space="preserve">&amp; L2 </w:t>
            </w:r>
            <w:r>
              <w:rPr>
                <w:rFonts w:ascii="Arial" w:hAnsi="Arial" w:cs="Arial"/>
              </w:rPr>
              <w:t>Award in Interpreting in the Community</w:t>
            </w:r>
          </w:p>
          <w:p w14:paraId="4D9769BB" w14:textId="77777777" w:rsidR="00B65672" w:rsidRDefault="00B65672" w:rsidP="00922DBC">
            <w:pPr>
              <w:rPr>
                <w:rFonts w:ascii="Arial" w:hAnsi="Arial" w:cs="Arial"/>
              </w:rPr>
            </w:pPr>
          </w:p>
          <w:p w14:paraId="44C01482" w14:textId="77777777" w:rsidR="00B65672" w:rsidRDefault="00B65672" w:rsidP="00922DBC">
            <w:pPr>
              <w:rPr>
                <w:rFonts w:ascii="Arial" w:hAnsi="Arial" w:cs="Arial"/>
              </w:rPr>
            </w:pPr>
          </w:p>
          <w:p w14:paraId="17DF9672" w14:textId="77777777" w:rsidR="00B65672" w:rsidRDefault="00B65672" w:rsidP="00922DBC">
            <w:pPr>
              <w:rPr>
                <w:rFonts w:ascii="Arial" w:hAnsi="Arial" w:cs="Arial"/>
              </w:rPr>
            </w:pPr>
          </w:p>
        </w:tc>
        <w:tc>
          <w:tcPr>
            <w:tcW w:w="5812" w:type="dxa"/>
          </w:tcPr>
          <w:p w14:paraId="6201913A" w14:textId="77777777" w:rsidR="00D43CF6" w:rsidRDefault="00976F50" w:rsidP="00D43CF6">
            <w:pPr>
              <w:pStyle w:val="ListParagraph"/>
              <w:numPr>
                <w:ilvl w:val="0"/>
                <w:numId w:val="17"/>
              </w:numPr>
              <w:rPr>
                <w:rFonts w:ascii="Arial" w:hAnsi="Arial" w:cs="Arial"/>
              </w:rPr>
            </w:pPr>
            <w:r w:rsidRPr="00D43CF6">
              <w:rPr>
                <w:rFonts w:ascii="Arial" w:hAnsi="Arial" w:cs="Arial"/>
              </w:rPr>
              <w:t>D</w:t>
            </w:r>
            <w:r w:rsidR="00B65672" w:rsidRPr="00D43CF6">
              <w:rPr>
                <w:rFonts w:ascii="Arial" w:hAnsi="Arial" w:cs="Arial"/>
              </w:rPr>
              <w:t>evelop yo</w:t>
            </w:r>
            <w:r w:rsidRPr="00D43CF6">
              <w:rPr>
                <w:rFonts w:ascii="Arial" w:hAnsi="Arial" w:cs="Arial"/>
              </w:rPr>
              <w:t>ur language skills for</w:t>
            </w:r>
            <w:r w:rsidR="00B65672" w:rsidRPr="00D43CF6">
              <w:rPr>
                <w:rFonts w:ascii="Arial" w:hAnsi="Arial" w:cs="Arial"/>
              </w:rPr>
              <w:t xml:space="preserve"> working in the community</w:t>
            </w:r>
            <w:r w:rsidRPr="00D43CF6">
              <w:rPr>
                <w:rFonts w:ascii="Arial" w:hAnsi="Arial" w:cs="Arial"/>
              </w:rPr>
              <w:t xml:space="preserve">. </w:t>
            </w:r>
          </w:p>
          <w:p w14:paraId="779B575F" w14:textId="3A6223BB" w:rsidR="00B65672" w:rsidRPr="00D43CF6" w:rsidRDefault="00976F50" w:rsidP="00D43CF6">
            <w:pPr>
              <w:pStyle w:val="ListParagraph"/>
              <w:numPr>
                <w:ilvl w:val="0"/>
                <w:numId w:val="17"/>
              </w:numPr>
              <w:rPr>
                <w:rFonts w:ascii="Arial" w:hAnsi="Arial" w:cs="Arial"/>
              </w:rPr>
            </w:pPr>
            <w:r w:rsidRPr="00D43CF6">
              <w:rPr>
                <w:rFonts w:ascii="Arial" w:hAnsi="Arial" w:cs="Arial"/>
              </w:rPr>
              <w:t>S</w:t>
            </w:r>
            <w:r w:rsidR="00B65672" w:rsidRPr="00D43CF6">
              <w:rPr>
                <w:rFonts w:ascii="Arial" w:hAnsi="Arial" w:cs="Arial"/>
              </w:rPr>
              <w:t xml:space="preserve">tudy the changes </w:t>
            </w:r>
            <w:r w:rsidRPr="00D43CF6">
              <w:rPr>
                <w:rFonts w:ascii="Arial" w:hAnsi="Arial" w:cs="Arial"/>
              </w:rPr>
              <w:t xml:space="preserve">used in </w:t>
            </w:r>
            <w:r w:rsidR="00B65672" w:rsidRPr="00D43CF6">
              <w:rPr>
                <w:rFonts w:ascii="Arial" w:hAnsi="Arial" w:cs="Arial"/>
              </w:rPr>
              <w:t>language</w:t>
            </w:r>
            <w:r w:rsidRPr="00D43CF6">
              <w:rPr>
                <w:rFonts w:ascii="Arial" w:hAnsi="Arial" w:cs="Arial"/>
              </w:rPr>
              <w:t xml:space="preserve">s depending on the </w:t>
            </w:r>
            <w:r w:rsidR="00B65672" w:rsidRPr="00D43CF6">
              <w:rPr>
                <w:rFonts w:ascii="Arial" w:hAnsi="Arial" w:cs="Arial"/>
              </w:rPr>
              <w:t>situation</w:t>
            </w:r>
            <w:r w:rsidRPr="00D43CF6">
              <w:rPr>
                <w:rFonts w:ascii="Arial" w:hAnsi="Arial" w:cs="Arial"/>
              </w:rPr>
              <w:t xml:space="preserve">. </w:t>
            </w:r>
          </w:p>
        </w:tc>
        <w:tc>
          <w:tcPr>
            <w:tcW w:w="1417" w:type="dxa"/>
          </w:tcPr>
          <w:p w14:paraId="1D73CE0D" w14:textId="77777777" w:rsidR="00B65672" w:rsidRDefault="00B65672" w:rsidP="00463DFA">
            <w:pPr>
              <w:rPr>
                <w:rFonts w:ascii="Arial" w:hAnsi="Arial" w:cs="Arial"/>
              </w:rPr>
            </w:pPr>
            <w:r>
              <w:rPr>
                <w:rFonts w:ascii="Arial" w:hAnsi="Arial" w:cs="Arial"/>
              </w:rPr>
              <w:t>2 hours per week for 11 weeks</w:t>
            </w:r>
          </w:p>
        </w:tc>
        <w:tc>
          <w:tcPr>
            <w:tcW w:w="1418" w:type="dxa"/>
          </w:tcPr>
          <w:p w14:paraId="6F1E6A67" w14:textId="51FDD0E9" w:rsidR="00976F50" w:rsidRDefault="00B65672" w:rsidP="00D43CF6">
            <w:pPr>
              <w:rPr>
                <w:rFonts w:ascii="Arial" w:hAnsi="Arial" w:cs="Arial"/>
              </w:rPr>
            </w:pPr>
            <w:r>
              <w:rPr>
                <w:rFonts w:ascii="Arial" w:hAnsi="Arial" w:cs="Arial"/>
              </w:rPr>
              <w:t>Free to those in receipt of certain benefits or £100</w:t>
            </w:r>
          </w:p>
        </w:tc>
        <w:tc>
          <w:tcPr>
            <w:tcW w:w="1843" w:type="dxa"/>
          </w:tcPr>
          <w:p w14:paraId="7CE4D3F2" w14:textId="70C3806C" w:rsidR="00B65672" w:rsidRDefault="00B65672" w:rsidP="00922DBC">
            <w:pPr>
              <w:rPr>
                <w:rFonts w:ascii="Arial" w:hAnsi="Arial" w:cs="Arial"/>
              </w:rPr>
            </w:pPr>
            <w:r>
              <w:rPr>
                <w:rFonts w:ascii="Arial" w:hAnsi="Arial" w:cs="Arial"/>
              </w:rPr>
              <w:t>Level 2 Certificate in Preparing for the Community Interpreting Role</w:t>
            </w:r>
          </w:p>
        </w:tc>
        <w:tc>
          <w:tcPr>
            <w:tcW w:w="1276" w:type="dxa"/>
          </w:tcPr>
          <w:p w14:paraId="71A3E5B8" w14:textId="77777777" w:rsidR="00B65672" w:rsidRPr="002903CC" w:rsidRDefault="00B65672" w:rsidP="00463DFA">
            <w:pPr>
              <w:rPr>
                <w:rFonts w:ascii="Arial" w:hAnsi="Arial" w:cs="Arial"/>
                <w:b/>
              </w:rPr>
            </w:pPr>
          </w:p>
        </w:tc>
      </w:tr>
      <w:tr w:rsidR="00FD3C77" w:rsidRPr="002903CC" w14:paraId="2A7491E9" w14:textId="77777777" w:rsidTr="005F041E">
        <w:tc>
          <w:tcPr>
            <w:tcW w:w="2405" w:type="dxa"/>
          </w:tcPr>
          <w:p w14:paraId="11B46540" w14:textId="77777777" w:rsidR="00CB583C" w:rsidRPr="00CB583C" w:rsidRDefault="00CB583C" w:rsidP="00FD3C77">
            <w:pPr>
              <w:rPr>
                <w:rFonts w:ascii="Arial" w:hAnsi="Arial" w:cs="Arial"/>
                <w:b/>
                <w:bCs/>
              </w:rPr>
            </w:pPr>
            <w:r w:rsidRPr="00CB583C">
              <w:rPr>
                <w:rFonts w:ascii="Arial" w:hAnsi="Arial" w:cs="Arial"/>
                <w:b/>
                <w:bCs/>
              </w:rPr>
              <w:t>Employability Course:</w:t>
            </w:r>
          </w:p>
          <w:p w14:paraId="509CFE59" w14:textId="77777777" w:rsidR="00976F50" w:rsidRDefault="00FD3C77" w:rsidP="00FD3C77">
            <w:pPr>
              <w:rPr>
                <w:rFonts w:ascii="Arial" w:hAnsi="Arial" w:cs="Arial"/>
              </w:rPr>
            </w:pPr>
            <w:r w:rsidRPr="004A015F">
              <w:rPr>
                <w:rFonts w:ascii="Arial" w:hAnsi="Arial" w:cs="Arial"/>
              </w:rPr>
              <w:t>Introduction</w:t>
            </w:r>
          </w:p>
          <w:p w14:paraId="31D67BB8" w14:textId="77777777" w:rsidR="00FD3C77" w:rsidRPr="004A015F" w:rsidRDefault="00FD3C77" w:rsidP="00FD3C77">
            <w:pPr>
              <w:rPr>
                <w:rFonts w:ascii="Arial" w:hAnsi="Arial" w:cs="Arial"/>
              </w:rPr>
            </w:pPr>
            <w:r w:rsidRPr="004A015F">
              <w:rPr>
                <w:rFonts w:ascii="Arial" w:hAnsi="Arial" w:cs="Arial"/>
              </w:rPr>
              <w:t>Computers</w:t>
            </w:r>
          </w:p>
          <w:p w14:paraId="0C54FE17" w14:textId="77777777" w:rsidR="00FD3C77" w:rsidRPr="004A015F" w:rsidRDefault="00FD3C77" w:rsidP="00FD3C77">
            <w:pPr>
              <w:rPr>
                <w:rFonts w:ascii="Arial" w:hAnsi="Arial" w:cs="Arial"/>
              </w:rPr>
            </w:pPr>
            <w:r w:rsidRPr="004A015F">
              <w:rPr>
                <w:rFonts w:ascii="Arial" w:hAnsi="Arial" w:cs="Arial"/>
              </w:rPr>
              <w:t xml:space="preserve">ICT – Essential Digital Skills E3 </w:t>
            </w:r>
          </w:p>
          <w:p w14:paraId="33A46D55" w14:textId="77777777" w:rsidR="00FD3C77" w:rsidRPr="004A015F" w:rsidRDefault="00FD3C77" w:rsidP="00B65672">
            <w:pPr>
              <w:rPr>
                <w:rFonts w:ascii="Arial" w:hAnsi="Arial" w:cs="Arial"/>
              </w:rPr>
            </w:pPr>
          </w:p>
          <w:p w14:paraId="46031977" w14:textId="77777777" w:rsidR="00FD3C77" w:rsidRPr="004A015F" w:rsidRDefault="00FD3C77" w:rsidP="00B65672">
            <w:pPr>
              <w:rPr>
                <w:rFonts w:ascii="Arial" w:hAnsi="Arial" w:cs="Arial"/>
              </w:rPr>
            </w:pPr>
          </w:p>
          <w:p w14:paraId="7FF4BDEC" w14:textId="77777777" w:rsidR="00FD3C77" w:rsidRPr="004A015F" w:rsidRDefault="00FD3C77" w:rsidP="00B65672">
            <w:pPr>
              <w:rPr>
                <w:rFonts w:ascii="Arial" w:hAnsi="Arial" w:cs="Arial"/>
              </w:rPr>
            </w:pPr>
          </w:p>
        </w:tc>
        <w:tc>
          <w:tcPr>
            <w:tcW w:w="5812" w:type="dxa"/>
          </w:tcPr>
          <w:p w14:paraId="6B2702D0" w14:textId="77777777" w:rsidR="00976F50" w:rsidRPr="00DB02EC" w:rsidRDefault="00976F50" w:rsidP="00DB02EC">
            <w:pPr>
              <w:pStyle w:val="ListParagraph"/>
              <w:numPr>
                <w:ilvl w:val="0"/>
                <w:numId w:val="18"/>
              </w:numPr>
              <w:rPr>
                <w:rFonts w:ascii="Arial" w:hAnsi="Arial" w:cs="Arial"/>
              </w:rPr>
            </w:pPr>
            <w:r w:rsidRPr="00DB02EC">
              <w:rPr>
                <w:rFonts w:ascii="Arial" w:hAnsi="Arial" w:cs="Arial"/>
              </w:rPr>
              <w:t>D</w:t>
            </w:r>
            <w:r w:rsidR="007F402B" w:rsidRPr="00DB02EC">
              <w:rPr>
                <w:rFonts w:ascii="Arial" w:hAnsi="Arial" w:cs="Arial"/>
              </w:rPr>
              <w:t xml:space="preserve">evelop </w:t>
            </w:r>
            <w:r w:rsidRPr="00DB02EC">
              <w:rPr>
                <w:rFonts w:ascii="Arial" w:hAnsi="Arial" w:cs="Arial"/>
              </w:rPr>
              <w:t xml:space="preserve">the </w:t>
            </w:r>
            <w:r w:rsidR="007F402B" w:rsidRPr="00DB02EC">
              <w:rPr>
                <w:rFonts w:ascii="Arial" w:hAnsi="Arial" w:cs="Arial"/>
              </w:rPr>
              <w:t xml:space="preserve">skills and </w:t>
            </w:r>
            <w:r w:rsidRPr="00DB02EC">
              <w:rPr>
                <w:rFonts w:ascii="Arial" w:hAnsi="Arial" w:cs="Arial"/>
              </w:rPr>
              <w:t>become self-reliant</w:t>
            </w:r>
            <w:r w:rsidR="007F402B" w:rsidRPr="00DB02EC">
              <w:rPr>
                <w:rFonts w:ascii="Arial" w:hAnsi="Arial" w:cs="Arial"/>
              </w:rPr>
              <w:t xml:space="preserve"> using Information Communication Technology </w:t>
            </w:r>
            <w:r w:rsidRPr="00DB02EC">
              <w:rPr>
                <w:rFonts w:ascii="Arial" w:hAnsi="Arial" w:cs="Arial"/>
              </w:rPr>
              <w:t xml:space="preserve">(ICT) for life and work.  </w:t>
            </w:r>
          </w:p>
          <w:p w14:paraId="73876F66" w14:textId="77777777" w:rsidR="00976F50" w:rsidRPr="00DB02EC" w:rsidRDefault="00976F50" w:rsidP="00DB02EC">
            <w:pPr>
              <w:pStyle w:val="ListParagraph"/>
              <w:numPr>
                <w:ilvl w:val="0"/>
                <w:numId w:val="18"/>
              </w:numPr>
              <w:rPr>
                <w:rFonts w:ascii="Arial" w:hAnsi="Arial" w:cs="Arial"/>
              </w:rPr>
            </w:pPr>
            <w:r w:rsidRPr="00DB02EC">
              <w:rPr>
                <w:rFonts w:ascii="Arial" w:hAnsi="Arial" w:cs="Arial"/>
              </w:rPr>
              <w:t>W</w:t>
            </w:r>
            <w:r w:rsidR="007F402B" w:rsidRPr="00DB02EC">
              <w:rPr>
                <w:rFonts w:ascii="Arial" w:hAnsi="Arial" w:cs="Arial"/>
              </w:rPr>
              <w:t xml:space="preserve">ork confidently, </w:t>
            </w:r>
            <w:proofErr w:type="gramStart"/>
            <w:r w:rsidR="007F402B" w:rsidRPr="00DB02EC">
              <w:rPr>
                <w:rFonts w:ascii="Arial" w:hAnsi="Arial" w:cs="Arial"/>
              </w:rPr>
              <w:t>effectively</w:t>
            </w:r>
            <w:proofErr w:type="gramEnd"/>
            <w:r w:rsidR="007F402B" w:rsidRPr="00DB02EC">
              <w:rPr>
                <w:rFonts w:ascii="Arial" w:hAnsi="Arial" w:cs="Arial"/>
              </w:rPr>
              <w:t xml:space="preserve"> and independe</w:t>
            </w:r>
            <w:r w:rsidRPr="00DB02EC">
              <w:rPr>
                <w:rFonts w:ascii="Arial" w:hAnsi="Arial" w:cs="Arial"/>
              </w:rPr>
              <w:t xml:space="preserve">ntly using ICT knowledge gained. </w:t>
            </w:r>
            <w:r w:rsidR="007F402B" w:rsidRPr="00DB02EC">
              <w:rPr>
                <w:rFonts w:ascii="Arial" w:hAnsi="Arial" w:cs="Arial"/>
              </w:rPr>
              <w:t xml:space="preserve"> </w:t>
            </w:r>
          </w:p>
          <w:p w14:paraId="26B3AD62" w14:textId="77777777" w:rsidR="00976F50" w:rsidRPr="00DB02EC" w:rsidRDefault="00F06FAB" w:rsidP="00DB02EC">
            <w:pPr>
              <w:pStyle w:val="ListParagraph"/>
              <w:numPr>
                <w:ilvl w:val="0"/>
                <w:numId w:val="18"/>
              </w:numPr>
              <w:rPr>
                <w:rFonts w:ascii="Arial" w:hAnsi="Arial" w:cs="Arial"/>
              </w:rPr>
            </w:pPr>
            <w:r w:rsidRPr="00DB02EC">
              <w:rPr>
                <w:rFonts w:ascii="Arial" w:hAnsi="Arial" w:cs="Arial"/>
              </w:rPr>
              <w:t xml:space="preserve">Online Course: </w:t>
            </w:r>
            <w:r w:rsidR="00CE67D5" w:rsidRPr="00DB02EC">
              <w:rPr>
                <w:rFonts w:ascii="Arial" w:hAnsi="Arial" w:cs="Arial"/>
              </w:rPr>
              <w:t>You will need a Laptop / tablet and access to the internet</w:t>
            </w:r>
            <w:r w:rsidR="000347BC" w:rsidRPr="00DB02EC">
              <w:rPr>
                <w:rFonts w:ascii="Arial" w:hAnsi="Arial" w:cs="Arial"/>
              </w:rPr>
              <w:t>.</w:t>
            </w:r>
          </w:p>
        </w:tc>
        <w:tc>
          <w:tcPr>
            <w:tcW w:w="1417" w:type="dxa"/>
          </w:tcPr>
          <w:p w14:paraId="560F5148" w14:textId="77777777" w:rsidR="00FD3C77" w:rsidRDefault="007F402B" w:rsidP="00463DFA">
            <w:pPr>
              <w:rPr>
                <w:rFonts w:ascii="Arial" w:hAnsi="Arial" w:cs="Arial"/>
              </w:rPr>
            </w:pPr>
            <w:r>
              <w:rPr>
                <w:rFonts w:ascii="Arial" w:hAnsi="Arial" w:cs="Arial"/>
              </w:rPr>
              <w:t xml:space="preserve">2 hours per week for </w:t>
            </w:r>
            <w:r w:rsidR="005C0BCE">
              <w:rPr>
                <w:rFonts w:ascii="Arial" w:hAnsi="Arial" w:cs="Arial"/>
              </w:rPr>
              <w:t>12 weeks:</w:t>
            </w:r>
          </w:p>
          <w:p w14:paraId="24AE1857" w14:textId="77777777" w:rsidR="005C0BCE" w:rsidRDefault="005C0BCE" w:rsidP="00463DFA">
            <w:pPr>
              <w:rPr>
                <w:rFonts w:ascii="Arial" w:hAnsi="Arial" w:cs="Arial"/>
              </w:rPr>
            </w:pPr>
          </w:p>
          <w:p w14:paraId="45E88BA2" w14:textId="77777777" w:rsidR="007F402B" w:rsidRDefault="007F402B" w:rsidP="00463DFA">
            <w:pPr>
              <w:rPr>
                <w:rFonts w:ascii="Arial" w:hAnsi="Arial" w:cs="Arial"/>
              </w:rPr>
            </w:pPr>
          </w:p>
        </w:tc>
        <w:tc>
          <w:tcPr>
            <w:tcW w:w="1418" w:type="dxa"/>
          </w:tcPr>
          <w:p w14:paraId="0541B161" w14:textId="77777777" w:rsidR="00FD3C77" w:rsidRDefault="007F402B" w:rsidP="00922DBC">
            <w:pPr>
              <w:rPr>
                <w:rFonts w:ascii="Arial" w:hAnsi="Arial" w:cs="Arial"/>
              </w:rPr>
            </w:pPr>
            <w:r w:rsidRPr="002903CC">
              <w:rPr>
                <w:rFonts w:ascii="Arial" w:hAnsi="Arial" w:cs="Arial"/>
              </w:rPr>
              <w:t xml:space="preserve">Free to </w:t>
            </w:r>
            <w:r w:rsidR="000347BC">
              <w:rPr>
                <w:rFonts w:ascii="Arial" w:hAnsi="Arial" w:cs="Arial"/>
              </w:rPr>
              <w:t>ALL</w:t>
            </w:r>
          </w:p>
        </w:tc>
        <w:tc>
          <w:tcPr>
            <w:tcW w:w="1843" w:type="dxa"/>
          </w:tcPr>
          <w:p w14:paraId="443E7C74" w14:textId="77777777" w:rsidR="00FD3C77" w:rsidRDefault="007F402B" w:rsidP="00922DBC">
            <w:pPr>
              <w:rPr>
                <w:rFonts w:ascii="Arial" w:hAnsi="Arial" w:cs="Arial"/>
              </w:rPr>
            </w:pPr>
            <w:r>
              <w:rPr>
                <w:rFonts w:ascii="Arial" w:hAnsi="Arial" w:cs="Arial"/>
              </w:rPr>
              <w:t>Essential Digital Skills Level 1</w:t>
            </w:r>
          </w:p>
        </w:tc>
        <w:tc>
          <w:tcPr>
            <w:tcW w:w="1276" w:type="dxa"/>
          </w:tcPr>
          <w:p w14:paraId="2C393A0B" w14:textId="77777777" w:rsidR="00FD3C77" w:rsidRPr="002903CC" w:rsidRDefault="00FD3C77" w:rsidP="00463DFA">
            <w:pPr>
              <w:rPr>
                <w:rFonts w:ascii="Arial" w:hAnsi="Arial" w:cs="Arial"/>
                <w:b/>
              </w:rPr>
            </w:pPr>
          </w:p>
        </w:tc>
      </w:tr>
      <w:tr w:rsidR="007F402B" w:rsidRPr="002903CC" w14:paraId="45C5A338" w14:textId="77777777" w:rsidTr="005F041E">
        <w:tc>
          <w:tcPr>
            <w:tcW w:w="2405" w:type="dxa"/>
          </w:tcPr>
          <w:p w14:paraId="550E7049" w14:textId="77777777" w:rsidR="00CB583C" w:rsidRPr="00CB583C" w:rsidRDefault="00CB583C" w:rsidP="00FD3C77">
            <w:pPr>
              <w:rPr>
                <w:rFonts w:ascii="Arial" w:hAnsi="Arial" w:cs="Arial"/>
                <w:b/>
                <w:bCs/>
              </w:rPr>
            </w:pPr>
            <w:r w:rsidRPr="00CB583C">
              <w:rPr>
                <w:rFonts w:ascii="Arial" w:hAnsi="Arial" w:cs="Arial"/>
                <w:b/>
                <w:bCs/>
              </w:rPr>
              <w:t>Employability Course:</w:t>
            </w:r>
          </w:p>
          <w:p w14:paraId="25F675CA" w14:textId="77777777" w:rsidR="007F402B" w:rsidRDefault="007F402B" w:rsidP="00FD3C77">
            <w:pPr>
              <w:rPr>
                <w:rFonts w:ascii="Arial" w:hAnsi="Arial" w:cs="Arial"/>
              </w:rPr>
            </w:pPr>
            <w:r>
              <w:rPr>
                <w:rFonts w:ascii="Arial" w:hAnsi="Arial" w:cs="Arial"/>
              </w:rPr>
              <w:t>ICT – Essential Digital Skills Level 1</w:t>
            </w:r>
          </w:p>
          <w:p w14:paraId="7B1194FB" w14:textId="77777777" w:rsidR="007F402B" w:rsidRPr="004A015F" w:rsidRDefault="007F402B" w:rsidP="00FD3C77">
            <w:pPr>
              <w:rPr>
                <w:rFonts w:ascii="Arial" w:hAnsi="Arial" w:cs="Arial"/>
              </w:rPr>
            </w:pPr>
          </w:p>
        </w:tc>
        <w:tc>
          <w:tcPr>
            <w:tcW w:w="5812" w:type="dxa"/>
          </w:tcPr>
          <w:p w14:paraId="6C8D4FC6" w14:textId="77777777" w:rsidR="00CE67D5" w:rsidRPr="00DB02EC" w:rsidRDefault="007F402B" w:rsidP="00DB02EC">
            <w:pPr>
              <w:pStyle w:val="ListParagraph"/>
              <w:numPr>
                <w:ilvl w:val="0"/>
                <w:numId w:val="19"/>
              </w:numPr>
              <w:rPr>
                <w:rFonts w:ascii="Arial" w:hAnsi="Arial" w:cs="Arial"/>
              </w:rPr>
            </w:pPr>
            <w:r w:rsidRPr="00DB02EC">
              <w:rPr>
                <w:rFonts w:ascii="Arial" w:hAnsi="Arial" w:cs="Arial"/>
              </w:rPr>
              <w:t xml:space="preserve">Designed for adults with </w:t>
            </w:r>
            <w:r w:rsidR="00CE67D5" w:rsidRPr="00DB02EC">
              <w:rPr>
                <w:rFonts w:ascii="Arial" w:hAnsi="Arial" w:cs="Arial"/>
              </w:rPr>
              <w:t xml:space="preserve">some </w:t>
            </w:r>
            <w:r w:rsidRPr="00DB02EC">
              <w:rPr>
                <w:rFonts w:ascii="Arial" w:hAnsi="Arial" w:cs="Arial"/>
              </w:rPr>
              <w:t>experience of using digital skills and</w:t>
            </w:r>
            <w:r w:rsidR="00CE67D5" w:rsidRPr="00DB02EC">
              <w:rPr>
                <w:rFonts w:ascii="Arial" w:hAnsi="Arial" w:cs="Arial"/>
              </w:rPr>
              <w:t xml:space="preserve"> the internet but lack</w:t>
            </w:r>
            <w:r w:rsidRPr="00DB02EC">
              <w:rPr>
                <w:rFonts w:ascii="Arial" w:hAnsi="Arial" w:cs="Arial"/>
              </w:rPr>
              <w:t xml:space="preserve"> confidence in this area.</w:t>
            </w:r>
            <w:r w:rsidR="004907C4" w:rsidRPr="00DB02EC">
              <w:rPr>
                <w:rFonts w:ascii="Arial" w:hAnsi="Arial" w:cs="Arial"/>
              </w:rPr>
              <w:t xml:space="preserve"> </w:t>
            </w:r>
          </w:p>
          <w:p w14:paraId="4EF5E65F" w14:textId="77777777" w:rsidR="00CE67D5" w:rsidRPr="00DB02EC" w:rsidRDefault="00F06FAB" w:rsidP="00DB02EC">
            <w:pPr>
              <w:pStyle w:val="ListParagraph"/>
              <w:numPr>
                <w:ilvl w:val="0"/>
                <w:numId w:val="19"/>
              </w:numPr>
              <w:rPr>
                <w:rFonts w:ascii="Arial" w:hAnsi="Arial" w:cs="Arial"/>
              </w:rPr>
            </w:pPr>
            <w:r w:rsidRPr="00DB02EC">
              <w:rPr>
                <w:rFonts w:ascii="Arial" w:hAnsi="Arial" w:cs="Arial"/>
              </w:rPr>
              <w:t xml:space="preserve">Online Course: </w:t>
            </w:r>
            <w:r w:rsidR="00CE67D5" w:rsidRPr="00DB02EC">
              <w:rPr>
                <w:rFonts w:ascii="Arial" w:hAnsi="Arial" w:cs="Arial"/>
              </w:rPr>
              <w:t>You will need a Laptop / tablet and access to the internet</w:t>
            </w:r>
          </w:p>
          <w:p w14:paraId="4A93BAC1" w14:textId="77777777" w:rsidR="00983891" w:rsidRPr="00DB02EC" w:rsidRDefault="00983891" w:rsidP="00CE67D5">
            <w:pPr>
              <w:rPr>
                <w:rFonts w:ascii="Arial" w:hAnsi="Arial" w:cs="Arial"/>
              </w:rPr>
            </w:pPr>
          </w:p>
        </w:tc>
        <w:tc>
          <w:tcPr>
            <w:tcW w:w="1417" w:type="dxa"/>
          </w:tcPr>
          <w:p w14:paraId="20705BB3" w14:textId="77777777" w:rsidR="007F402B" w:rsidRDefault="007F402B" w:rsidP="007F402B">
            <w:pPr>
              <w:rPr>
                <w:rFonts w:ascii="Arial" w:hAnsi="Arial" w:cs="Arial"/>
              </w:rPr>
            </w:pPr>
            <w:r>
              <w:rPr>
                <w:rFonts w:ascii="Arial" w:hAnsi="Arial" w:cs="Arial"/>
              </w:rPr>
              <w:t xml:space="preserve">2 hours per week for </w:t>
            </w:r>
            <w:r w:rsidR="005C0BCE">
              <w:rPr>
                <w:rFonts w:ascii="Arial" w:hAnsi="Arial" w:cs="Arial"/>
              </w:rPr>
              <w:t xml:space="preserve">12 weeks: </w:t>
            </w:r>
          </w:p>
          <w:p w14:paraId="117AB6D9" w14:textId="77777777" w:rsidR="005C0BCE" w:rsidRDefault="005C0BCE" w:rsidP="007F402B">
            <w:pPr>
              <w:rPr>
                <w:rFonts w:ascii="Arial" w:hAnsi="Arial" w:cs="Arial"/>
              </w:rPr>
            </w:pPr>
          </w:p>
        </w:tc>
        <w:tc>
          <w:tcPr>
            <w:tcW w:w="1418" w:type="dxa"/>
          </w:tcPr>
          <w:p w14:paraId="2BC56DFD" w14:textId="77777777" w:rsidR="007F402B" w:rsidRPr="002903CC" w:rsidRDefault="000347BC" w:rsidP="00922DBC">
            <w:pPr>
              <w:rPr>
                <w:rFonts w:ascii="Arial" w:hAnsi="Arial" w:cs="Arial"/>
              </w:rPr>
            </w:pPr>
            <w:r>
              <w:rPr>
                <w:rFonts w:ascii="Arial" w:hAnsi="Arial" w:cs="Arial"/>
              </w:rPr>
              <w:t>Free to ALL</w:t>
            </w:r>
          </w:p>
        </w:tc>
        <w:tc>
          <w:tcPr>
            <w:tcW w:w="1843" w:type="dxa"/>
          </w:tcPr>
          <w:p w14:paraId="50193D81" w14:textId="77777777" w:rsidR="007F402B" w:rsidRDefault="009963B5" w:rsidP="00922DBC">
            <w:pPr>
              <w:rPr>
                <w:rFonts w:ascii="Arial" w:hAnsi="Arial" w:cs="Arial"/>
              </w:rPr>
            </w:pPr>
            <w:r w:rsidRPr="009963B5">
              <w:rPr>
                <w:rFonts w:ascii="Arial" w:hAnsi="Arial" w:cs="Arial"/>
              </w:rPr>
              <w:t xml:space="preserve">ICT – Essential Digital Skills Level </w:t>
            </w:r>
            <w:r w:rsidR="00983891">
              <w:rPr>
                <w:rFonts w:ascii="Arial" w:hAnsi="Arial" w:cs="Arial"/>
              </w:rPr>
              <w:t>2</w:t>
            </w:r>
          </w:p>
        </w:tc>
        <w:tc>
          <w:tcPr>
            <w:tcW w:w="1276" w:type="dxa"/>
          </w:tcPr>
          <w:p w14:paraId="73595959" w14:textId="77777777" w:rsidR="007F402B" w:rsidRPr="002903CC" w:rsidRDefault="007F402B" w:rsidP="00463DFA">
            <w:pPr>
              <w:rPr>
                <w:rFonts w:ascii="Arial" w:hAnsi="Arial" w:cs="Arial"/>
                <w:b/>
              </w:rPr>
            </w:pPr>
          </w:p>
        </w:tc>
      </w:tr>
      <w:tr w:rsidR="00533BBE" w:rsidRPr="002903CC" w14:paraId="425D339F" w14:textId="77777777" w:rsidTr="005F041E">
        <w:tc>
          <w:tcPr>
            <w:tcW w:w="2405" w:type="dxa"/>
          </w:tcPr>
          <w:p w14:paraId="4A1366CC" w14:textId="77777777" w:rsidR="00CB583C" w:rsidRPr="00CB583C" w:rsidRDefault="00CB583C" w:rsidP="00533BBE">
            <w:pPr>
              <w:rPr>
                <w:rFonts w:ascii="Arial" w:hAnsi="Arial" w:cs="Arial"/>
                <w:b/>
                <w:bCs/>
              </w:rPr>
            </w:pPr>
            <w:r w:rsidRPr="00CB583C">
              <w:rPr>
                <w:rFonts w:ascii="Arial" w:hAnsi="Arial" w:cs="Arial"/>
                <w:b/>
                <w:bCs/>
              </w:rPr>
              <w:t>Employability Course:</w:t>
            </w:r>
          </w:p>
          <w:p w14:paraId="655B7693" w14:textId="77777777" w:rsidR="00533BBE" w:rsidRPr="004A015F" w:rsidRDefault="00533BBE" w:rsidP="00533BBE">
            <w:pPr>
              <w:rPr>
                <w:rFonts w:ascii="Arial" w:hAnsi="Arial" w:cs="Arial"/>
              </w:rPr>
            </w:pPr>
            <w:r w:rsidRPr="004A015F">
              <w:rPr>
                <w:rFonts w:ascii="Arial" w:hAnsi="Arial" w:cs="Arial"/>
              </w:rPr>
              <w:t>Working with Zoom or Microsoft Teams</w:t>
            </w:r>
          </w:p>
          <w:p w14:paraId="00E0D6C6" w14:textId="77777777" w:rsidR="00533BBE" w:rsidRPr="004A015F" w:rsidRDefault="00533BBE" w:rsidP="00B65672">
            <w:pPr>
              <w:rPr>
                <w:rFonts w:ascii="Arial" w:hAnsi="Arial" w:cs="Arial"/>
              </w:rPr>
            </w:pPr>
          </w:p>
          <w:p w14:paraId="4C9C1696" w14:textId="77777777" w:rsidR="00533BBE" w:rsidRPr="004A015F" w:rsidRDefault="00533BBE" w:rsidP="00B65672">
            <w:pPr>
              <w:rPr>
                <w:rFonts w:ascii="Arial" w:hAnsi="Arial" w:cs="Arial"/>
              </w:rPr>
            </w:pPr>
          </w:p>
        </w:tc>
        <w:tc>
          <w:tcPr>
            <w:tcW w:w="5812" w:type="dxa"/>
          </w:tcPr>
          <w:p w14:paraId="38B0E593" w14:textId="77777777" w:rsidR="00DB02EC" w:rsidRDefault="00CE67D5" w:rsidP="00922DBC">
            <w:pPr>
              <w:rPr>
                <w:rFonts w:ascii="Arial" w:hAnsi="Arial" w:cs="Arial"/>
              </w:rPr>
            </w:pPr>
            <w:r>
              <w:rPr>
                <w:rFonts w:ascii="Arial" w:hAnsi="Arial" w:cs="Arial"/>
              </w:rPr>
              <w:t xml:space="preserve">Learn how to use </w:t>
            </w:r>
          </w:p>
          <w:p w14:paraId="2B9E3163" w14:textId="77777777" w:rsidR="00DB02EC" w:rsidRPr="00DB02EC" w:rsidRDefault="00CE67D5" w:rsidP="00DB02EC">
            <w:pPr>
              <w:pStyle w:val="ListParagraph"/>
              <w:numPr>
                <w:ilvl w:val="0"/>
                <w:numId w:val="20"/>
              </w:numPr>
              <w:rPr>
                <w:rFonts w:ascii="Arial" w:hAnsi="Arial" w:cs="Arial"/>
              </w:rPr>
            </w:pPr>
            <w:r w:rsidRPr="00DB02EC">
              <w:rPr>
                <w:rFonts w:ascii="Arial" w:hAnsi="Arial" w:cs="Arial"/>
              </w:rPr>
              <w:t xml:space="preserve">Zoom and </w:t>
            </w:r>
            <w:r w:rsidR="001D6D9F" w:rsidRPr="00DB02EC">
              <w:rPr>
                <w:rFonts w:ascii="Arial" w:hAnsi="Arial" w:cs="Arial"/>
              </w:rPr>
              <w:t>Microsoft Team</w:t>
            </w:r>
            <w:r w:rsidRPr="00DB02EC">
              <w:rPr>
                <w:rFonts w:ascii="Arial" w:hAnsi="Arial" w:cs="Arial"/>
              </w:rPr>
              <w:t>s</w:t>
            </w:r>
            <w:r w:rsidR="001D6D9F" w:rsidRPr="00DB02EC">
              <w:rPr>
                <w:rFonts w:ascii="Arial" w:hAnsi="Arial" w:cs="Arial"/>
              </w:rPr>
              <w:t xml:space="preserve"> </w:t>
            </w:r>
            <w:r w:rsidRPr="00DB02EC">
              <w:rPr>
                <w:rFonts w:ascii="Arial" w:hAnsi="Arial" w:cs="Arial"/>
              </w:rPr>
              <w:t xml:space="preserve">applications and </w:t>
            </w:r>
            <w:r w:rsidR="001D6D9F" w:rsidRPr="00DB02EC">
              <w:rPr>
                <w:rFonts w:ascii="Arial" w:hAnsi="Arial" w:cs="Arial"/>
              </w:rPr>
              <w:t>your di</w:t>
            </w:r>
            <w:r w:rsidRPr="00DB02EC">
              <w:rPr>
                <w:rFonts w:ascii="Arial" w:hAnsi="Arial" w:cs="Arial"/>
              </w:rPr>
              <w:t xml:space="preserve">gital ability will improve. </w:t>
            </w:r>
          </w:p>
          <w:p w14:paraId="1B1B5C3A" w14:textId="19173D7A" w:rsidR="00533BBE" w:rsidRPr="00DB02EC" w:rsidRDefault="00CE67D5" w:rsidP="00DB02EC">
            <w:pPr>
              <w:pStyle w:val="ListParagraph"/>
              <w:numPr>
                <w:ilvl w:val="0"/>
                <w:numId w:val="20"/>
              </w:numPr>
              <w:rPr>
                <w:rFonts w:ascii="Arial" w:hAnsi="Arial" w:cs="Arial"/>
              </w:rPr>
            </w:pPr>
            <w:r w:rsidRPr="00DB02EC">
              <w:rPr>
                <w:rFonts w:ascii="Arial" w:hAnsi="Arial" w:cs="Arial"/>
              </w:rPr>
              <w:t>This will enable you</w:t>
            </w:r>
            <w:r w:rsidR="001D6D9F" w:rsidRPr="00DB02EC">
              <w:rPr>
                <w:rFonts w:ascii="Arial" w:hAnsi="Arial" w:cs="Arial"/>
              </w:rPr>
              <w:t xml:space="preserve"> to collaborate and com</w:t>
            </w:r>
            <w:r w:rsidRPr="00DB02EC">
              <w:rPr>
                <w:rFonts w:ascii="Arial" w:hAnsi="Arial" w:cs="Arial"/>
              </w:rPr>
              <w:t xml:space="preserve">municate professionally </w:t>
            </w:r>
            <w:proofErr w:type="gramStart"/>
            <w:r w:rsidRPr="00DB02EC">
              <w:rPr>
                <w:rFonts w:ascii="Arial" w:hAnsi="Arial" w:cs="Arial"/>
              </w:rPr>
              <w:t>on line</w:t>
            </w:r>
            <w:proofErr w:type="gramEnd"/>
            <w:r w:rsidRPr="00DB02EC">
              <w:rPr>
                <w:rFonts w:ascii="Arial" w:hAnsi="Arial" w:cs="Arial"/>
              </w:rPr>
              <w:t xml:space="preserve"> with businesses or keep in touch with friends. </w:t>
            </w:r>
          </w:p>
          <w:p w14:paraId="03ADD2F3" w14:textId="77777777" w:rsidR="00CE67D5" w:rsidRDefault="00CE67D5" w:rsidP="00922DBC">
            <w:pPr>
              <w:rPr>
                <w:rFonts w:ascii="Arial" w:hAnsi="Arial" w:cs="Arial"/>
              </w:rPr>
            </w:pPr>
          </w:p>
        </w:tc>
        <w:tc>
          <w:tcPr>
            <w:tcW w:w="1417" w:type="dxa"/>
          </w:tcPr>
          <w:p w14:paraId="3E825865" w14:textId="77777777" w:rsidR="00533BBE" w:rsidRDefault="001D6D9F" w:rsidP="00463DFA">
            <w:pPr>
              <w:rPr>
                <w:rFonts w:ascii="Arial" w:hAnsi="Arial" w:cs="Arial"/>
              </w:rPr>
            </w:pPr>
            <w:r>
              <w:rPr>
                <w:rFonts w:ascii="Arial" w:hAnsi="Arial" w:cs="Arial"/>
              </w:rPr>
              <w:t>2 hours per week for 4 weeks</w:t>
            </w:r>
          </w:p>
        </w:tc>
        <w:tc>
          <w:tcPr>
            <w:tcW w:w="1418" w:type="dxa"/>
          </w:tcPr>
          <w:p w14:paraId="2985E34C" w14:textId="77777777" w:rsidR="00533BBE" w:rsidRDefault="001D6D9F" w:rsidP="00922DBC">
            <w:pPr>
              <w:rPr>
                <w:rFonts w:ascii="Arial" w:hAnsi="Arial" w:cs="Arial"/>
              </w:rPr>
            </w:pPr>
            <w:r w:rsidRPr="002903CC">
              <w:rPr>
                <w:rFonts w:ascii="Arial" w:hAnsi="Arial" w:cs="Arial"/>
              </w:rPr>
              <w:t xml:space="preserve">Free to </w:t>
            </w:r>
            <w:r w:rsidR="000347BC">
              <w:rPr>
                <w:rFonts w:ascii="Arial" w:hAnsi="Arial" w:cs="Arial"/>
              </w:rPr>
              <w:t>ALL</w:t>
            </w:r>
          </w:p>
        </w:tc>
        <w:tc>
          <w:tcPr>
            <w:tcW w:w="1843" w:type="dxa"/>
          </w:tcPr>
          <w:p w14:paraId="106DB4D4" w14:textId="77777777" w:rsidR="00533BBE" w:rsidRDefault="009963B5" w:rsidP="00922DBC">
            <w:pPr>
              <w:rPr>
                <w:rFonts w:ascii="Arial" w:hAnsi="Arial" w:cs="Arial"/>
              </w:rPr>
            </w:pPr>
            <w:r>
              <w:rPr>
                <w:rFonts w:ascii="Arial" w:hAnsi="Arial" w:cs="Arial"/>
              </w:rPr>
              <w:t>ICT – Essential Digital Skills Level 1</w:t>
            </w:r>
          </w:p>
        </w:tc>
        <w:tc>
          <w:tcPr>
            <w:tcW w:w="1276" w:type="dxa"/>
          </w:tcPr>
          <w:p w14:paraId="5BBED0CD" w14:textId="77777777" w:rsidR="00533BBE" w:rsidRPr="002903CC" w:rsidRDefault="00533BBE" w:rsidP="00463DFA">
            <w:pPr>
              <w:rPr>
                <w:rFonts w:ascii="Arial" w:hAnsi="Arial" w:cs="Arial"/>
                <w:b/>
              </w:rPr>
            </w:pPr>
          </w:p>
        </w:tc>
      </w:tr>
      <w:tr w:rsidR="000F0BEC" w:rsidRPr="002903CC" w14:paraId="598407F5" w14:textId="77777777" w:rsidTr="005F041E">
        <w:tc>
          <w:tcPr>
            <w:tcW w:w="2405" w:type="dxa"/>
          </w:tcPr>
          <w:p w14:paraId="0C922ADD" w14:textId="77777777" w:rsidR="00CB583C" w:rsidRPr="00CB583C" w:rsidRDefault="00CB583C" w:rsidP="000F0BEC">
            <w:pPr>
              <w:rPr>
                <w:rFonts w:ascii="Arial" w:hAnsi="Arial" w:cs="Arial"/>
                <w:b/>
                <w:bCs/>
              </w:rPr>
            </w:pPr>
            <w:r w:rsidRPr="00CB583C">
              <w:rPr>
                <w:rFonts w:ascii="Arial" w:hAnsi="Arial" w:cs="Arial"/>
                <w:b/>
                <w:bCs/>
              </w:rPr>
              <w:lastRenderedPageBreak/>
              <w:t>Employability Course:</w:t>
            </w:r>
          </w:p>
          <w:p w14:paraId="5E831A6E" w14:textId="77777777" w:rsidR="000F0BEC" w:rsidRPr="004A015F" w:rsidRDefault="00983891" w:rsidP="000F0BEC">
            <w:pPr>
              <w:rPr>
                <w:rFonts w:ascii="Arial" w:hAnsi="Arial" w:cs="Arial"/>
              </w:rPr>
            </w:pPr>
            <w:r>
              <w:rPr>
                <w:rFonts w:ascii="Arial" w:hAnsi="Arial" w:cs="Arial"/>
              </w:rPr>
              <w:t>General Employability Skills Course</w:t>
            </w:r>
          </w:p>
          <w:p w14:paraId="6699C600" w14:textId="77777777" w:rsidR="000F0BEC" w:rsidRPr="004A015F" w:rsidRDefault="000F0BEC" w:rsidP="00B65672">
            <w:pPr>
              <w:rPr>
                <w:rFonts w:ascii="Arial" w:hAnsi="Arial" w:cs="Arial"/>
              </w:rPr>
            </w:pPr>
          </w:p>
        </w:tc>
        <w:tc>
          <w:tcPr>
            <w:tcW w:w="5812" w:type="dxa"/>
          </w:tcPr>
          <w:p w14:paraId="344DD840" w14:textId="77777777" w:rsidR="000F0BEC" w:rsidRPr="00DB02EC" w:rsidRDefault="00767788" w:rsidP="00DB02EC">
            <w:pPr>
              <w:pStyle w:val="ListParagraph"/>
              <w:numPr>
                <w:ilvl w:val="0"/>
                <w:numId w:val="21"/>
              </w:numPr>
              <w:rPr>
                <w:rFonts w:ascii="Arial" w:hAnsi="Arial" w:cs="Arial"/>
              </w:rPr>
            </w:pPr>
            <w:r w:rsidRPr="00DB02EC">
              <w:rPr>
                <w:rFonts w:ascii="Arial" w:hAnsi="Arial" w:cs="Arial"/>
              </w:rPr>
              <w:t>This qualification can help you gain work within any business that requires the skills and knowledge within administration, customer service and retail.</w:t>
            </w:r>
          </w:p>
        </w:tc>
        <w:tc>
          <w:tcPr>
            <w:tcW w:w="1417" w:type="dxa"/>
          </w:tcPr>
          <w:p w14:paraId="296DD875" w14:textId="77777777" w:rsidR="000F0BEC" w:rsidRDefault="00767788" w:rsidP="00463DFA">
            <w:pPr>
              <w:rPr>
                <w:rFonts w:ascii="Arial" w:hAnsi="Arial" w:cs="Arial"/>
              </w:rPr>
            </w:pPr>
            <w:r>
              <w:rPr>
                <w:rFonts w:ascii="Arial" w:hAnsi="Arial" w:cs="Arial"/>
              </w:rPr>
              <w:t>2 hours per week for 11 weeks</w:t>
            </w:r>
          </w:p>
        </w:tc>
        <w:tc>
          <w:tcPr>
            <w:tcW w:w="1418" w:type="dxa"/>
          </w:tcPr>
          <w:p w14:paraId="3C4FB735" w14:textId="1CF82384" w:rsidR="00CE67D5" w:rsidRDefault="00767788" w:rsidP="00DB02EC">
            <w:pPr>
              <w:rPr>
                <w:rFonts w:ascii="Arial" w:hAnsi="Arial" w:cs="Arial"/>
              </w:rPr>
            </w:pPr>
            <w:r w:rsidRPr="002903CC">
              <w:rPr>
                <w:rFonts w:ascii="Arial" w:hAnsi="Arial" w:cs="Arial"/>
              </w:rPr>
              <w:t>Free to those in receipt of certain benefits or £</w:t>
            </w:r>
            <w:r>
              <w:rPr>
                <w:rFonts w:ascii="Arial" w:hAnsi="Arial" w:cs="Arial"/>
              </w:rPr>
              <w:t>92.00</w:t>
            </w:r>
            <w:r w:rsidR="000347BC">
              <w:rPr>
                <w:rFonts w:ascii="Arial" w:hAnsi="Arial" w:cs="Arial"/>
              </w:rPr>
              <w:t>.</w:t>
            </w:r>
          </w:p>
        </w:tc>
        <w:tc>
          <w:tcPr>
            <w:tcW w:w="1843" w:type="dxa"/>
          </w:tcPr>
          <w:p w14:paraId="5934341C" w14:textId="77777777" w:rsidR="000F0BEC" w:rsidRDefault="00767788" w:rsidP="00922DBC">
            <w:pPr>
              <w:rPr>
                <w:rFonts w:ascii="Arial" w:hAnsi="Arial" w:cs="Arial"/>
              </w:rPr>
            </w:pPr>
            <w:r>
              <w:rPr>
                <w:rFonts w:ascii="Arial" w:hAnsi="Arial" w:cs="Arial"/>
              </w:rPr>
              <w:t xml:space="preserve">Level 1 Certificate in </w:t>
            </w:r>
            <w:r w:rsidR="00983891">
              <w:rPr>
                <w:rFonts w:ascii="Arial" w:hAnsi="Arial" w:cs="Arial"/>
              </w:rPr>
              <w:t>other Employability Courses</w:t>
            </w:r>
          </w:p>
        </w:tc>
        <w:tc>
          <w:tcPr>
            <w:tcW w:w="1276" w:type="dxa"/>
          </w:tcPr>
          <w:p w14:paraId="42BFF76E" w14:textId="77777777" w:rsidR="000F0BEC" w:rsidRPr="002903CC" w:rsidRDefault="000F0BEC" w:rsidP="00463DFA">
            <w:pPr>
              <w:rPr>
                <w:rFonts w:ascii="Arial" w:hAnsi="Arial" w:cs="Arial"/>
                <w:b/>
              </w:rPr>
            </w:pPr>
          </w:p>
        </w:tc>
      </w:tr>
      <w:tr w:rsidR="000F0BEC" w:rsidRPr="002903CC" w14:paraId="00AABC29" w14:textId="77777777" w:rsidTr="005F041E">
        <w:tc>
          <w:tcPr>
            <w:tcW w:w="2405" w:type="dxa"/>
          </w:tcPr>
          <w:p w14:paraId="39322968" w14:textId="77777777" w:rsidR="00F06FAB" w:rsidRDefault="000F0BEC" w:rsidP="000F0BEC">
            <w:pPr>
              <w:rPr>
                <w:rFonts w:ascii="Arial" w:hAnsi="Arial" w:cs="Arial"/>
              </w:rPr>
            </w:pPr>
            <w:r w:rsidRPr="00CB583C">
              <w:rPr>
                <w:rFonts w:ascii="Arial" w:hAnsi="Arial" w:cs="Arial"/>
                <w:b/>
                <w:bCs/>
              </w:rPr>
              <w:t xml:space="preserve">Employability </w:t>
            </w:r>
            <w:r w:rsidR="00CB583C" w:rsidRPr="00CB583C">
              <w:rPr>
                <w:rFonts w:ascii="Arial" w:hAnsi="Arial" w:cs="Arial"/>
                <w:b/>
                <w:bCs/>
              </w:rPr>
              <w:t>Course:</w:t>
            </w:r>
            <w:r w:rsidR="00CB583C">
              <w:rPr>
                <w:rFonts w:ascii="Arial" w:hAnsi="Arial" w:cs="Arial"/>
              </w:rPr>
              <w:t xml:space="preserve"> </w:t>
            </w:r>
            <w:r w:rsidR="004907C4">
              <w:rPr>
                <w:rFonts w:ascii="Arial" w:hAnsi="Arial" w:cs="Arial"/>
              </w:rPr>
              <w:t xml:space="preserve">Interviewing Skills </w:t>
            </w:r>
            <w:r w:rsidR="00F06FAB">
              <w:rPr>
                <w:rFonts w:ascii="Arial" w:hAnsi="Arial" w:cs="Arial"/>
              </w:rPr>
              <w:t>–</w:t>
            </w:r>
            <w:r w:rsidR="004907C4">
              <w:rPr>
                <w:rFonts w:ascii="Arial" w:hAnsi="Arial" w:cs="Arial"/>
              </w:rPr>
              <w:t xml:space="preserve"> </w:t>
            </w:r>
          </w:p>
          <w:p w14:paraId="546B47BB" w14:textId="77777777" w:rsidR="000F0BEC" w:rsidRPr="004A015F" w:rsidRDefault="000F0BEC" w:rsidP="000F0BEC">
            <w:pPr>
              <w:rPr>
                <w:rFonts w:ascii="Arial" w:hAnsi="Arial" w:cs="Arial"/>
              </w:rPr>
            </w:pPr>
            <w:r w:rsidRPr="004A015F">
              <w:rPr>
                <w:rFonts w:ascii="Arial" w:hAnsi="Arial" w:cs="Arial"/>
              </w:rPr>
              <w:t xml:space="preserve">Get That Job </w:t>
            </w:r>
          </w:p>
          <w:p w14:paraId="32ABBFAE" w14:textId="77777777" w:rsidR="000F0BEC" w:rsidRPr="004A015F" w:rsidRDefault="000F0BEC" w:rsidP="00B65672">
            <w:pPr>
              <w:rPr>
                <w:rFonts w:ascii="Arial" w:hAnsi="Arial" w:cs="Arial"/>
              </w:rPr>
            </w:pPr>
          </w:p>
          <w:p w14:paraId="01E53B86" w14:textId="77777777" w:rsidR="000F0BEC" w:rsidRPr="004A015F" w:rsidRDefault="000F0BEC" w:rsidP="00B65672">
            <w:pPr>
              <w:rPr>
                <w:rFonts w:ascii="Arial" w:hAnsi="Arial" w:cs="Arial"/>
              </w:rPr>
            </w:pPr>
          </w:p>
        </w:tc>
        <w:tc>
          <w:tcPr>
            <w:tcW w:w="5812" w:type="dxa"/>
          </w:tcPr>
          <w:p w14:paraId="522937D4" w14:textId="77777777" w:rsidR="00CE67D5" w:rsidRDefault="004907C4" w:rsidP="00922DBC">
            <w:pPr>
              <w:rPr>
                <w:rFonts w:ascii="Arial" w:hAnsi="Arial" w:cs="Arial"/>
              </w:rPr>
            </w:pPr>
            <w:r>
              <w:rPr>
                <w:rFonts w:ascii="Arial" w:hAnsi="Arial" w:cs="Arial"/>
              </w:rPr>
              <w:t>These qualifications are aimed at anyone who wants to live a mo</w:t>
            </w:r>
            <w:r w:rsidR="00CE67D5">
              <w:rPr>
                <w:rFonts w:ascii="Arial" w:hAnsi="Arial" w:cs="Arial"/>
              </w:rPr>
              <w:t xml:space="preserve">re independent life. </w:t>
            </w:r>
          </w:p>
          <w:p w14:paraId="124FAA0B" w14:textId="77777777" w:rsidR="00CE67D5" w:rsidRDefault="00CE67D5" w:rsidP="00922DBC">
            <w:pPr>
              <w:rPr>
                <w:rFonts w:ascii="Arial" w:hAnsi="Arial" w:cs="Arial"/>
              </w:rPr>
            </w:pPr>
          </w:p>
          <w:p w14:paraId="153B334D" w14:textId="77777777" w:rsidR="00CE67D5" w:rsidRPr="00DB02EC" w:rsidRDefault="00CE67D5" w:rsidP="00DB02EC">
            <w:pPr>
              <w:pStyle w:val="ListParagraph"/>
              <w:numPr>
                <w:ilvl w:val="0"/>
                <w:numId w:val="21"/>
              </w:numPr>
              <w:rPr>
                <w:rFonts w:ascii="Arial" w:hAnsi="Arial" w:cs="Arial"/>
              </w:rPr>
            </w:pPr>
            <w:r w:rsidRPr="00DB02EC">
              <w:rPr>
                <w:rFonts w:ascii="Arial" w:hAnsi="Arial" w:cs="Arial"/>
              </w:rPr>
              <w:t>To</w:t>
            </w:r>
            <w:r w:rsidR="004907C4" w:rsidRPr="00DB02EC">
              <w:rPr>
                <w:rFonts w:ascii="Arial" w:hAnsi="Arial" w:cs="Arial"/>
              </w:rPr>
              <w:t xml:space="preserve"> progress in education and/or</w:t>
            </w:r>
            <w:r w:rsidRPr="00DB02EC">
              <w:rPr>
                <w:rFonts w:ascii="Arial" w:hAnsi="Arial" w:cs="Arial"/>
              </w:rPr>
              <w:t xml:space="preserve"> improve their employment prospects.</w:t>
            </w:r>
          </w:p>
          <w:p w14:paraId="1B2BD981" w14:textId="77777777" w:rsidR="00CE67D5" w:rsidRPr="00DB02EC" w:rsidRDefault="00CE67D5" w:rsidP="00DB02EC">
            <w:pPr>
              <w:pStyle w:val="ListParagraph"/>
              <w:numPr>
                <w:ilvl w:val="0"/>
                <w:numId w:val="21"/>
              </w:numPr>
              <w:rPr>
                <w:rFonts w:ascii="Arial" w:hAnsi="Arial" w:cs="Arial"/>
              </w:rPr>
            </w:pPr>
            <w:r w:rsidRPr="00DB02EC">
              <w:rPr>
                <w:rFonts w:ascii="Arial" w:hAnsi="Arial" w:cs="Arial"/>
              </w:rPr>
              <w:t>T</w:t>
            </w:r>
            <w:r w:rsidR="004907C4" w:rsidRPr="00DB02EC">
              <w:rPr>
                <w:rFonts w:ascii="Arial" w:hAnsi="Arial" w:cs="Arial"/>
              </w:rPr>
              <w:t xml:space="preserve">o </w:t>
            </w:r>
            <w:r w:rsidRPr="00DB02EC">
              <w:rPr>
                <w:rFonts w:ascii="Arial" w:hAnsi="Arial" w:cs="Arial"/>
              </w:rPr>
              <w:t>find work, further development in work or changing roles</w:t>
            </w:r>
            <w:r w:rsidR="000347BC" w:rsidRPr="00DB02EC">
              <w:rPr>
                <w:rFonts w:ascii="Arial" w:hAnsi="Arial" w:cs="Arial"/>
              </w:rPr>
              <w:t xml:space="preserve"> and career paths</w:t>
            </w:r>
            <w:r w:rsidRPr="00DB02EC">
              <w:rPr>
                <w:rFonts w:ascii="Arial" w:hAnsi="Arial" w:cs="Arial"/>
              </w:rPr>
              <w:t xml:space="preserve">. </w:t>
            </w:r>
            <w:r w:rsidR="004907C4" w:rsidRPr="00DB02EC">
              <w:rPr>
                <w:rFonts w:ascii="Arial" w:hAnsi="Arial" w:cs="Arial"/>
              </w:rPr>
              <w:t xml:space="preserve"> </w:t>
            </w:r>
          </w:p>
          <w:p w14:paraId="7C43FD1B" w14:textId="77777777" w:rsidR="000F0BEC" w:rsidRPr="00DB02EC" w:rsidRDefault="004907C4" w:rsidP="00DB02EC">
            <w:pPr>
              <w:pStyle w:val="ListParagraph"/>
              <w:numPr>
                <w:ilvl w:val="0"/>
                <w:numId w:val="21"/>
              </w:numPr>
              <w:rPr>
                <w:rFonts w:ascii="Arial" w:hAnsi="Arial" w:cs="Arial"/>
              </w:rPr>
            </w:pPr>
            <w:r w:rsidRPr="00DB02EC">
              <w:rPr>
                <w:rFonts w:ascii="Arial" w:hAnsi="Arial" w:cs="Arial"/>
              </w:rPr>
              <w:t>The aim of the course is to help equip you with the ability to plan and prepare for an interview</w:t>
            </w:r>
            <w:r w:rsidR="00CE67D5" w:rsidRPr="00DB02EC">
              <w:rPr>
                <w:rFonts w:ascii="Arial" w:hAnsi="Arial" w:cs="Arial"/>
              </w:rPr>
              <w:t>.</w:t>
            </w:r>
          </w:p>
          <w:p w14:paraId="5751ED71" w14:textId="77777777" w:rsidR="00CE67D5" w:rsidRDefault="00CE67D5" w:rsidP="00922DBC">
            <w:pPr>
              <w:rPr>
                <w:rFonts w:ascii="Arial" w:hAnsi="Arial" w:cs="Arial"/>
              </w:rPr>
            </w:pPr>
          </w:p>
        </w:tc>
        <w:tc>
          <w:tcPr>
            <w:tcW w:w="1417" w:type="dxa"/>
          </w:tcPr>
          <w:p w14:paraId="7D0EF2F8" w14:textId="77777777" w:rsidR="004907C4" w:rsidRDefault="004907C4" w:rsidP="00463DFA">
            <w:pPr>
              <w:rPr>
                <w:rFonts w:ascii="Arial" w:hAnsi="Arial" w:cs="Arial"/>
              </w:rPr>
            </w:pPr>
            <w:r>
              <w:rPr>
                <w:rFonts w:ascii="Arial" w:hAnsi="Arial" w:cs="Arial"/>
              </w:rPr>
              <w:t xml:space="preserve">2 hours per week for </w:t>
            </w:r>
            <w:r w:rsidR="005C0BCE">
              <w:rPr>
                <w:rFonts w:ascii="Arial" w:hAnsi="Arial" w:cs="Arial"/>
              </w:rPr>
              <w:t>4 weeks</w:t>
            </w:r>
          </w:p>
          <w:p w14:paraId="418C1C04" w14:textId="77777777" w:rsidR="000F0BEC" w:rsidRDefault="000F0BEC" w:rsidP="00463DFA">
            <w:pPr>
              <w:rPr>
                <w:rFonts w:ascii="Arial" w:hAnsi="Arial" w:cs="Arial"/>
              </w:rPr>
            </w:pPr>
          </w:p>
        </w:tc>
        <w:tc>
          <w:tcPr>
            <w:tcW w:w="1418" w:type="dxa"/>
          </w:tcPr>
          <w:p w14:paraId="371B8C1D" w14:textId="77777777" w:rsidR="000F0BEC" w:rsidRDefault="004907C4" w:rsidP="00922DBC">
            <w:pPr>
              <w:rPr>
                <w:rFonts w:ascii="Arial" w:hAnsi="Arial" w:cs="Arial"/>
              </w:rPr>
            </w:pPr>
            <w:r w:rsidRPr="002903CC">
              <w:rPr>
                <w:rFonts w:ascii="Arial" w:hAnsi="Arial" w:cs="Arial"/>
              </w:rPr>
              <w:t>Free to those in receipt of certain benefits</w:t>
            </w:r>
            <w:r w:rsidR="000347BC">
              <w:rPr>
                <w:rFonts w:ascii="Arial" w:hAnsi="Arial" w:cs="Arial"/>
              </w:rPr>
              <w:t>.</w:t>
            </w:r>
          </w:p>
        </w:tc>
        <w:tc>
          <w:tcPr>
            <w:tcW w:w="1843" w:type="dxa"/>
          </w:tcPr>
          <w:p w14:paraId="36DAF307" w14:textId="77777777" w:rsidR="000F0BEC" w:rsidRDefault="005D78A9" w:rsidP="00922DBC">
            <w:pPr>
              <w:rPr>
                <w:rFonts w:ascii="Arial" w:hAnsi="Arial" w:cs="Arial"/>
              </w:rPr>
            </w:pPr>
            <w:r w:rsidRPr="005D78A9">
              <w:rPr>
                <w:rFonts w:ascii="Arial" w:hAnsi="Arial" w:cs="Arial"/>
              </w:rPr>
              <w:t>Further Employability courses</w:t>
            </w:r>
          </w:p>
        </w:tc>
        <w:tc>
          <w:tcPr>
            <w:tcW w:w="1276" w:type="dxa"/>
          </w:tcPr>
          <w:p w14:paraId="08AA19C1" w14:textId="77777777" w:rsidR="000F0BEC" w:rsidRPr="002903CC" w:rsidRDefault="000F0BEC" w:rsidP="00463DFA">
            <w:pPr>
              <w:rPr>
                <w:rFonts w:ascii="Arial" w:hAnsi="Arial" w:cs="Arial"/>
                <w:b/>
              </w:rPr>
            </w:pPr>
          </w:p>
        </w:tc>
      </w:tr>
      <w:tr w:rsidR="000F0BEC" w:rsidRPr="002903CC" w14:paraId="07E27D40" w14:textId="77777777" w:rsidTr="005F041E">
        <w:tc>
          <w:tcPr>
            <w:tcW w:w="2405" w:type="dxa"/>
          </w:tcPr>
          <w:p w14:paraId="31012977" w14:textId="77777777" w:rsidR="00CB583C" w:rsidRPr="00CB583C" w:rsidRDefault="00CB583C" w:rsidP="000F0BEC">
            <w:pPr>
              <w:rPr>
                <w:rFonts w:ascii="Arial" w:hAnsi="Arial" w:cs="Arial"/>
                <w:b/>
                <w:bCs/>
              </w:rPr>
            </w:pPr>
            <w:r w:rsidRPr="00CB583C">
              <w:rPr>
                <w:rFonts w:ascii="Arial" w:hAnsi="Arial" w:cs="Arial"/>
                <w:b/>
                <w:bCs/>
              </w:rPr>
              <w:t>Employability Course:</w:t>
            </w:r>
          </w:p>
          <w:p w14:paraId="14A09965" w14:textId="77777777" w:rsidR="000F0BEC" w:rsidRPr="004A015F" w:rsidRDefault="000F0BEC" w:rsidP="000F0BEC">
            <w:pPr>
              <w:rPr>
                <w:rFonts w:ascii="Arial" w:hAnsi="Arial" w:cs="Arial"/>
              </w:rPr>
            </w:pPr>
            <w:r w:rsidRPr="004A015F">
              <w:rPr>
                <w:rFonts w:ascii="Arial" w:hAnsi="Arial" w:cs="Arial"/>
              </w:rPr>
              <w:t>Hospitality Food and Beverage Service and or Front of House Reception</w:t>
            </w:r>
          </w:p>
          <w:p w14:paraId="70296A87" w14:textId="77777777" w:rsidR="000F0BEC" w:rsidRPr="004A015F" w:rsidRDefault="000F0BEC" w:rsidP="000F0BEC">
            <w:pPr>
              <w:rPr>
                <w:rFonts w:ascii="Arial" w:hAnsi="Arial" w:cs="Arial"/>
              </w:rPr>
            </w:pPr>
          </w:p>
          <w:p w14:paraId="7FE8B363" w14:textId="77777777" w:rsidR="000F0BEC" w:rsidRPr="004A015F" w:rsidRDefault="000F0BEC" w:rsidP="000F0BEC">
            <w:pPr>
              <w:rPr>
                <w:rFonts w:ascii="Arial" w:hAnsi="Arial" w:cs="Arial"/>
              </w:rPr>
            </w:pPr>
          </w:p>
        </w:tc>
        <w:tc>
          <w:tcPr>
            <w:tcW w:w="5812" w:type="dxa"/>
          </w:tcPr>
          <w:p w14:paraId="545E6D81" w14:textId="77777777" w:rsidR="00DB02EC" w:rsidRDefault="000347BC" w:rsidP="00922DBC">
            <w:pPr>
              <w:rPr>
                <w:rFonts w:ascii="Arial" w:hAnsi="Arial" w:cs="Arial"/>
              </w:rPr>
            </w:pPr>
            <w:r>
              <w:rPr>
                <w:rFonts w:ascii="Arial" w:hAnsi="Arial" w:cs="Arial"/>
              </w:rPr>
              <w:t>Learn the skills to</w:t>
            </w:r>
            <w:r w:rsidR="00DB02EC">
              <w:rPr>
                <w:rFonts w:ascii="Arial" w:hAnsi="Arial" w:cs="Arial"/>
              </w:rPr>
              <w:t>:</w:t>
            </w:r>
          </w:p>
          <w:p w14:paraId="069EFB2B" w14:textId="52FC36C6" w:rsidR="00DB02EC" w:rsidRPr="00DB02EC" w:rsidRDefault="00DB02EC" w:rsidP="00DB02EC">
            <w:pPr>
              <w:pStyle w:val="ListParagraph"/>
              <w:numPr>
                <w:ilvl w:val="0"/>
                <w:numId w:val="22"/>
              </w:numPr>
              <w:rPr>
                <w:rFonts w:ascii="Arial" w:hAnsi="Arial" w:cs="Arial"/>
              </w:rPr>
            </w:pPr>
            <w:r>
              <w:rPr>
                <w:rFonts w:ascii="Arial" w:hAnsi="Arial" w:cs="Arial"/>
              </w:rPr>
              <w:t>S</w:t>
            </w:r>
            <w:r w:rsidR="000347BC" w:rsidRPr="00DB02EC">
              <w:rPr>
                <w:rFonts w:ascii="Arial" w:hAnsi="Arial" w:cs="Arial"/>
              </w:rPr>
              <w:t>erve food and drinks,</w:t>
            </w:r>
          </w:p>
          <w:p w14:paraId="1D99EC4B" w14:textId="7044A278" w:rsidR="00DB02EC" w:rsidRPr="00DB02EC" w:rsidRDefault="00DB02EC" w:rsidP="00DB02EC">
            <w:pPr>
              <w:pStyle w:val="ListParagraph"/>
              <w:numPr>
                <w:ilvl w:val="0"/>
                <w:numId w:val="22"/>
              </w:numPr>
              <w:rPr>
                <w:rFonts w:ascii="Arial" w:hAnsi="Arial" w:cs="Arial"/>
              </w:rPr>
            </w:pPr>
            <w:r>
              <w:rPr>
                <w:rFonts w:ascii="Arial" w:hAnsi="Arial" w:cs="Arial"/>
              </w:rPr>
              <w:t>F</w:t>
            </w:r>
            <w:r w:rsidR="000347BC" w:rsidRPr="00DB02EC">
              <w:rPr>
                <w:rFonts w:ascii="Arial" w:hAnsi="Arial" w:cs="Arial"/>
              </w:rPr>
              <w:t>ood safety,</w:t>
            </w:r>
          </w:p>
          <w:p w14:paraId="78AA632F" w14:textId="39A558E6" w:rsidR="00DB02EC" w:rsidRPr="00DB02EC" w:rsidRDefault="00DB02EC" w:rsidP="00DB02EC">
            <w:pPr>
              <w:pStyle w:val="ListParagraph"/>
              <w:numPr>
                <w:ilvl w:val="0"/>
                <w:numId w:val="22"/>
              </w:numPr>
              <w:rPr>
                <w:rFonts w:ascii="Arial" w:hAnsi="Arial" w:cs="Arial"/>
              </w:rPr>
            </w:pPr>
            <w:r>
              <w:rPr>
                <w:rFonts w:ascii="Arial" w:hAnsi="Arial" w:cs="Arial"/>
              </w:rPr>
              <w:t>C</w:t>
            </w:r>
            <w:r w:rsidR="00DE111A" w:rsidRPr="00DB02EC">
              <w:rPr>
                <w:rFonts w:ascii="Arial" w:hAnsi="Arial" w:cs="Arial"/>
              </w:rPr>
              <w:t>ustomer servi</w:t>
            </w:r>
            <w:r w:rsidR="000347BC" w:rsidRPr="00DB02EC">
              <w:rPr>
                <w:rFonts w:ascii="Arial" w:hAnsi="Arial" w:cs="Arial"/>
              </w:rPr>
              <w:t xml:space="preserve">ces, </w:t>
            </w:r>
          </w:p>
          <w:p w14:paraId="4D149B40" w14:textId="7FB786DE" w:rsidR="00DB02EC" w:rsidRPr="00DB02EC" w:rsidRDefault="00DB02EC" w:rsidP="00DB02EC">
            <w:pPr>
              <w:pStyle w:val="ListParagraph"/>
              <w:numPr>
                <w:ilvl w:val="0"/>
                <w:numId w:val="22"/>
              </w:numPr>
              <w:rPr>
                <w:rFonts w:ascii="Arial" w:hAnsi="Arial" w:cs="Arial"/>
              </w:rPr>
            </w:pPr>
            <w:r>
              <w:rPr>
                <w:rFonts w:ascii="Arial" w:hAnsi="Arial" w:cs="Arial"/>
              </w:rPr>
              <w:t>S</w:t>
            </w:r>
            <w:r w:rsidR="000347BC" w:rsidRPr="00DB02EC">
              <w:rPr>
                <w:rFonts w:ascii="Arial" w:hAnsi="Arial" w:cs="Arial"/>
              </w:rPr>
              <w:t>ecurity,</w:t>
            </w:r>
          </w:p>
          <w:p w14:paraId="2A5A4458" w14:textId="15F55F92" w:rsidR="00DB02EC" w:rsidRPr="00DB02EC" w:rsidRDefault="00DB02EC" w:rsidP="00DB02EC">
            <w:pPr>
              <w:pStyle w:val="ListParagraph"/>
              <w:numPr>
                <w:ilvl w:val="0"/>
                <w:numId w:val="22"/>
              </w:numPr>
              <w:rPr>
                <w:rFonts w:ascii="Arial" w:hAnsi="Arial" w:cs="Arial"/>
              </w:rPr>
            </w:pPr>
            <w:r>
              <w:rPr>
                <w:rFonts w:ascii="Arial" w:hAnsi="Arial" w:cs="Arial"/>
              </w:rPr>
              <w:t>T</w:t>
            </w:r>
            <w:r w:rsidR="000347BC" w:rsidRPr="00DB02EC">
              <w:rPr>
                <w:rFonts w:ascii="Arial" w:hAnsi="Arial" w:cs="Arial"/>
              </w:rPr>
              <w:t xml:space="preserve">eamwork, </w:t>
            </w:r>
          </w:p>
          <w:p w14:paraId="1D36EC9B" w14:textId="576E0128" w:rsidR="000F0BEC" w:rsidRPr="00DB02EC" w:rsidRDefault="00DB02EC" w:rsidP="00DB02EC">
            <w:pPr>
              <w:pStyle w:val="ListParagraph"/>
              <w:numPr>
                <w:ilvl w:val="0"/>
                <w:numId w:val="22"/>
              </w:numPr>
              <w:rPr>
                <w:rFonts w:ascii="Arial" w:hAnsi="Arial" w:cs="Arial"/>
              </w:rPr>
            </w:pPr>
            <w:r>
              <w:rPr>
                <w:rFonts w:ascii="Arial" w:hAnsi="Arial" w:cs="Arial"/>
              </w:rPr>
              <w:t>H</w:t>
            </w:r>
            <w:r w:rsidR="000347BC" w:rsidRPr="00DB02EC">
              <w:rPr>
                <w:rFonts w:ascii="Arial" w:hAnsi="Arial" w:cs="Arial"/>
              </w:rPr>
              <w:t xml:space="preserve">ealth and </w:t>
            </w:r>
            <w:r>
              <w:rPr>
                <w:rFonts w:ascii="Arial" w:hAnsi="Arial" w:cs="Arial"/>
              </w:rPr>
              <w:t>S</w:t>
            </w:r>
            <w:r w:rsidR="000347BC" w:rsidRPr="00DB02EC">
              <w:rPr>
                <w:rFonts w:ascii="Arial" w:hAnsi="Arial" w:cs="Arial"/>
              </w:rPr>
              <w:t xml:space="preserve">afety </w:t>
            </w:r>
            <w:r w:rsidR="00DE111A" w:rsidRPr="00DB02EC">
              <w:rPr>
                <w:rFonts w:ascii="Arial" w:hAnsi="Arial" w:cs="Arial"/>
              </w:rPr>
              <w:t>in the hospitality working envi</w:t>
            </w:r>
            <w:r w:rsidR="00867656" w:rsidRPr="00DB02EC">
              <w:rPr>
                <w:rFonts w:ascii="Arial" w:hAnsi="Arial" w:cs="Arial"/>
              </w:rPr>
              <w:t>ronment</w:t>
            </w:r>
            <w:r w:rsidR="000347BC" w:rsidRPr="00DB02EC">
              <w:rPr>
                <w:rFonts w:ascii="Arial" w:hAnsi="Arial" w:cs="Arial"/>
              </w:rPr>
              <w:t>.</w:t>
            </w:r>
          </w:p>
          <w:p w14:paraId="5F1FB1BA" w14:textId="77777777" w:rsidR="000347BC" w:rsidRDefault="000347BC" w:rsidP="00922DBC">
            <w:pPr>
              <w:rPr>
                <w:rFonts w:ascii="Arial" w:hAnsi="Arial" w:cs="Arial"/>
              </w:rPr>
            </w:pPr>
          </w:p>
        </w:tc>
        <w:tc>
          <w:tcPr>
            <w:tcW w:w="1417" w:type="dxa"/>
          </w:tcPr>
          <w:p w14:paraId="5DF207FB" w14:textId="77777777" w:rsidR="000F0BEC" w:rsidRDefault="00B1507C" w:rsidP="00463DFA">
            <w:pPr>
              <w:rPr>
                <w:rFonts w:ascii="Arial" w:hAnsi="Arial" w:cs="Arial"/>
              </w:rPr>
            </w:pPr>
            <w:r>
              <w:rPr>
                <w:rFonts w:ascii="Arial" w:hAnsi="Arial" w:cs="Arial"/>
              </w:rPr>
              <w:t>2 hours per week for 11 weeks</w:t>
            </w:r>
          </w:p>
        </w:tc>
        <w:tc>
          <w:tcPr>
            <w:tcW w:w="1418" w:type="dxa"/>
          </w:tcPr>
          <w:p w14:paraId="28B4CA05" w14:textId="7677399E" w:rsidR="000347BC" w:rsidRDefault="00B1507C" w:rsidP="00DB02EC">
            <w:pPr>
              <w:rPr>
                <w:rFonts w:ascii="Arial" w:hAnsi="Arial" w:cs="Arial"/>
              </w:rPr>
            </w:pPr>
            <w:r w:rsidRPr="002903CC">
              <w:rPr>
                <w:rFonts w:ascii="Arial" w:hAnsi="Arial" w:cs="Arial"/>
              </w:rPr>
              <w:t>Free to those in receipt of certain benefits or £</w:t>
            </w:r>
            <w:r>
              <w:rPr>
                <w:rFonts w:ascii="Arial" w:hAnsi="Arial" w:cs="Arial"/>
              </w:rPr>
              <w:t>100</w:t>
            </w:r>
            <w:r w:rsidR="000347BC">
              <w:rPr>
                <w:rFonts w:ascii="Arial" w:hAnsi="Arial" w:cs="Arial"/>
              </w:rPr>
              <w:t>.</w:t>
            </w:r>
          </w:p>
        </w:tc>
        <w:tc>
          <w:tcPr>
            <w:tcW w:w="1843" w:type="dxa"/>
          </w:tcPr>
          <w:p w14:paraId="3AB6F7E9" w14:textId="77777777" w:rsidR="000F0BEC" w:rsidRDefault="000347BC" w:rsidP="00922DBC">
            <w:pPr>
              <w:rPr>
                <w:rFonts w:ascii="Arial" w:hAnsi="Arial" w:cs="Arial"/>
              </w:rPr>
            </w:pPr>
            <w:r>
              <w:rPr>
                <w:rFonts w:ascii="Arial" w:hAnsi="Arial" w:cs="Arial"/>
              </w:rPr>
              <w:t>Level</w:t>
            </w:r>
            <w:r w:rsidR="00DE111A">
              <w:rPr>
                <w:rFonts w:ascii="Arial" w:hAnsi="Arial" w:cs="Arial"/>
              </w:rPr>
              <w:t xml:space="preserve"> 2 or L3 NVQ in Hospitality</w:t>
            </w:r>
          </w:p>
        </w:tc>
        <w:tc>
          <w:tcPr>
            <w:tcW w:w="1276" w:type="dxa"/>
          </w:tcPr>
          <w:p w14:paraId="1851742C" w14:textId="77777777" w:rsidR="000F0BEC" w:rsidRPr="002903CC" w:rsidRDefault="000F0BEC" w:rsidP="00463DFA">
            <w:pPr>
              <w:rPr>
                <w:rFonts w:ascii="Arial" w:hAnsi="Arial" w:cs="Arial"/>
                <w:b/>
              </w:rPr>
            </w:pPr>
          </w:p>
        </w:tc>
      </w:tr>
      <w:tr w:rsidR="00B65672" w:rsidRPr="002903CC" w14:paraId="7C190D8A" w14:textId="77777777" w:rsidTr="005F041E">
        <w:tc>
          <w:tcPr>
            <w:tcW w:w="2405" w:type="dxa"/>
          </w:tcPr>
          <w:p w14:paraId="16EBBBBF" w14:textId="77777777" w:rsidR="00CB583C" w:rsidRPr="00CB583C" w:rsidRDefault="00CB583C" w:rsidP="00FD3C77">
            <w:pPr>
              <w:rPr>
                <w:rFonts w:ascii="Arial" w:hAnsi="Arial" w:cs="Arial"/>
                <w:b/>
                <w:bCs/>
              </w:rPr>
            </w:pPr>
            <w:r w:rsidRPr="00CB583C">
              <w:rPr>
                <w:rFonts w:ascii="Arial" w:hAnsi="Arial" w:cs="Arial"/>
                <w:b/>
                <w:bCs/>
              </w:rPr>
              <w:t>Employability Course:</w:t>
            </w:r>
          </w:p>
          <w:p w14:paraId="6C8E4A67" w14:textId="77777777" w:rsidR="00983891" w:rsidRDefault="00FD3C77" w:rsidP="00FD3C77">
            <w:pPr>
              <w:rPr>
                <w:rFonts w:ascii="Arial" w:hAnsi="Arial" w:cs="Arial"/>
              </w:rPr>
            </w:pPr>
            <w:r w:rsidRPr="004A015F">
              <w:rPr>
                <w:rFonts w:ascii="Arial" w:hAnsi="Arial" w:cs="Arial"/>
              </w:rPr>
              <w:t>First Aid</w:t>
            </w:r>
            <w:r w:rsidR="00B6629C">
              <w:rPr>
                <w:rFonts w:ascii="Arial" w:hAnsi="Arial" w:cs="Arial"/>
              </w:rPr>
              <w:t xml:space="preserve"> Level 3</w:t>
            </w:r>
          </w:p>
          <w:p w14:paraId="29C93E37" w14:textId="77777777" w:rsidR="00FD3C77" w:rsidRPr="001C49E8" w:rsidRDefault="00B6629C" w:rsidP="00FD3C77">
            <w:pPr>
              <w:rPr>
                <w:rFonts w:ascii="Arial" w:hAnsi="Arial" w:cs="Arial"/>
                <w:color w:val="FF0000"/>
              </w:rPr>
            </w:pPr>
            <w:r>
              <w:rPr>
                <w:rFonts w:ascii="Arial" w:hAnsi="Arial" w:cs="Arial"/>
              </w:rPr>
              <w:t xml:space="preserve">Certificate </w:t>
            </w:r>
            <w:r w:rsidRPr="001C49E8">
              <w:rPr>
                <w:rFonts w:ascii="Arial" w:hAnsi="Arial" w:cs="Arial"/>
                <w:b/>
                <w:bCs/>
                <w:color w:val="FF0000"/>
                <w:sz w:val="32"/>
                <w:szCs w:val="32"/>
              </w:rPr>
              <w:t>*</w:t>
            </w:r>
          </w:p>
          <w:p w14:paraId="65A779A4" w14:textId="77777777" w:rsidR="00B65672" w:rsidRDefault="002E36A4" w:rsidP="00FD3C77">
            <w:pPr>
              <w:rPr>
                <w:rFonts w:ascii="Arial" w:hAnsi="Arial" w:cs="Arial"/>
                <w:b/>
                <w:bCs/>
              </w:rPr>
            </w:pPr>
            <w:r>
              <w:rPr>
                <w:rFonts w:ascii="Arial" w:hAnsi="Arial" w:cs="Arial"/>
                <w:b/>
                <w:bCs/>
              </w:rPr>
              <w:t>“</w:t>
            </w:r>
            <w:r w:rsidR="00CB583C" w:rsidRPr="00CB583C">
              <w:rPr>
                <w:rFonts w:ascii="Arial" w:hAnsi="Arial" w:cs="Arial"/>
                <w:b/>
                <w:bCs/>
              </w:rPr>
              <w:t xml:space="preserve">Classroom </w:t>
            </w:r>
            <w:r>
              <w:rPr>
                <w:rFonts w:ascii="Arial" w:hAnsi="Arial" w:cs="Arial"/>
                <w:b/>
                <w:bCs/>
              </w:rPr>
              <w:t xml:space="preserve">based </w:t>
            </w:r>
            <w:r w:rsidR="00CB583C" w:rsidRPr="00CB583C">
              <w:rPr>
                <w:rFonts w:ascii="Arial" w:hAnsi="Arial" w:cs="Arial"/>
                <w:b/>
                <w:bCs/>
              </w:rPr>
              <w:t>only</w:t>
            </w:r>
            <w:r>
              <w:rPr>
                <w:rFonts w:ascii="Arial" w:hAnsi="Arial" w:cs="Arial"/>
                <w:b/>
                <w:bCs/>
              </w:rPr>
              <w:t>”</w:t>
            </w:r>
          </w:p>
          <w:p w14:paraId="358BE408" w14:textId="14C85D14" w:rsidR="00C0581A" w:rsidRPr="00CB583C" w:rsidRDefault="00C0581A" w:rsidP="00FD3C77">
            <w:pPr>
              <w:rPr>
                <w:rFonts w:ascii="Arial" w:hAnsi="Arial" w:cs="Arial"/>
                <w:b/>
                <w:bCs/>
              </w:rPr>
            </w:pPr>
          </w:p>
        </w:tc>
        <w:tc>
          <w:tcPr>
            <w:tcW w:w="5812" w:type="dxa"/>
          </w:tcPr>
          <w:p w14:paraId="477EEB2A" w14:textId="6261398B" w:rsidR="00DB02EC" w:rsidRDefault="00B6629C" w:rsidP="00922DBC">
            <w:pPr>
              <w:rPr>
                <w:rFonts w:ascii="Arial" w:hAnsi="Arial" w:cs="Arial"/>
              </w:rPr>
            </w:pPr>
            <w:r>
              <w:rPr>
                <w:rFonts w:ascii="Arial" w:hAnsi="Arial" w:cs="Arial"/>
              </w:rPr>
              <w:t xml:space="preserve">To develop </w:t>
            </w:r>
            <w:r w:rsidR="000347BC">
              <w:rPr>
                <w:rFonts w:ascii="Arial" w:hAnsi="Arial" w:cs="Arial"/>
              </w:rPr>
              <w:t>the knowledge and skills</w:t>
            </w:r>
            <w:r w:rsidR="00DB02EC">
              <w:rPr>
                <w:rFonts w:ascii="Arial" w:hAnsi="Arial" w:cs="Arial"/>
              </w:rPr>
              <w:t>:</w:t>
            </w:r>
          </w:p>
          <w:p w14:paraId="46E96582" w14:textId="77777777" w:rsidR="00DB02EC" w:rsidRDefault="00DB02EC" w:rsidP="00922DBC">
            <w:pPr>
              <w:rPr>
                <w:rFonts w:ascii="Arial" w:hAnsi="Arial" w:cs="Arial"/>
              </w:rPr>
            </w:pPr>
          </w:p>
          <w:p w14:paraId="734F68C3" w14:textId="3B30E136" w:rsidR="00DB02EC" w:rsidRPr="00DB02EC" w:rsidRDefault="000347BC" w:rsidP="00DB02EC">
            <w:pPr>
              <w:pStyle w:val="ListParagraph"/>
              <w:numPr>
                <w:ilvl w:val="0"/>
                <w:numId w:val="23"/>
              </w:numPr>
              <w:rPr>
                <w:rFonts w:ascii="Arial" w:hAnsi="Arial" w:cs="Arial"/>
              </w:rPr>
            </w:pPr>
            <w:r w:rsidRPr="00DB02EC">
              <w:rPr>
                <w:rFonts w:ascii="Arial" w:hAnsi="Arial" w:cs="Arial"/>
              </w:rPr>
              <w:t>to be able to r</w:t>
            </w:r>
            <w:r w:rsidR="00B6629C" w:rsidRPr="00DB02EC">
              <w:rPr>
                <w:rFonts w:ascii="Arial" w:hAnsi="Arial" w:cs="Arial"/>
              </w:rPr>
              <w:t>ecognise and respond to a range of medical emergencies,</w:t>
            </w:r>
          </w:p>
          <w:p w14:paraId="52B7E730" w14:textId="314D7F7F" w:rsidR="00B65672" w:rsidRPr="00DB02EC" w:rsidRDefault="00B6629C" w:rsidP="00DB02EC">
            <w:pPr>
              <w:pStyle w:val="ListParagraph"/>
              <w:numPr>
                <w:ilvl w:val="0"/>
                <w:numId w:val="23"/>
              </w:numPr>
              <w:rPr>
                <w:rFonts w:ascii="Arial" w:hAnsi="Arial" w:cs="Arial"/>
              </w:rPr>
            </w:pPr>
            <w:r w:rsidRPr="00DB02EC">
              <w:rPr>
                <w:rFonts w:ascii="Arial" w:hAnsi="Arial" w:cs="Arial"/>
              </w:rPr>
              <w:t>pending professional healt</w:t>
            </w:r>
            <w:r w:rsidR="007E5B02" w:rsidRPr="00DB02EC">
              <w:rPr>
                <w:rFonts w:ascii="Arial" w:hAnsi="Arial" w:cs="Arial"/>
              </w:rPr>
              <w:t>h</w:t>
            </w:r>
            <w:r w:rsidR="000347BC" w:rsidRPr="00DB02EC">
              <w:rPr>
                <w:rFonts w:ascii="Arial" w:hAnsi="Arial" w:cs="Arial"/>
              </w:rPr>
              <w:t xml:space="preserve"> services. </w:t>
            </w:r>
          </w:p>
        </w:tc>
        <w:tc>
          <w:tcPr>
            <w:tcW w:w="1417" w:type="dxa"/>
          </w:tcPr>
          <w:p w14:paraId="742D05EF" w14:textId="77777777" w:rsidR="00B65672" w:rsidRDefault="005C0BCE" w:rsidP="00463DFA">
            <w:pPr>
              <w:rPr>
                <w:rFonts w:ascii="Arial" w:hAnsi="Arial" w:cs="Arial"/>
              </w:rPr>
            </w:pPr>
            <w:r>
              <w:rPr>
                <w:rFonts w:ascii="Arial" w:hAnsi="Arial" w:cs="Arial"/>
              </w:rPr>
              <w:t>1 day</w:t>
            </w:r>
          </w:p>
        </w:tc>
        <w:tc>
          <w:tcPr>
            <w:tcW w:w="1418" w:type="dxa"/>
          </w:tcPr>
          <w:p w14:paraId="7E49986F" w14:textId="13EBB59E" w:rsidR="000347BC" w:rsidRDefault="00B6629C" w:rsidP="0036224D">
            <w:pPr>
              <w:rPr>
                <w:rFonts w:ascii="Arial" w:hAnsi="Arial" w:cs="Arial"/>
              </w:rPr>
            </w:pPr>
            <w:r w:rsidRPr="002903CC">
              <w:rPr>
                <w:rFonts w:ascii="Arial" w:hAnsi="Arial" w:cs="Arial"/>
              </w:rPr>
              <w:t>Free to those in receipt of certain benefits or £</w:t>
            </w:r>
            <w:r w:rsidR="000347BC">
              <w:rPr>
                <w:rFonts w:ascii="Arial" w:hAnsi="Arial" w:cs="Arial"/>
              </w:rPr>
              <w:t>5</w:t>
            </w:r>
            <w:r w:rsidR="004E34FF">
              <w:rPr>
                <w:rFonts w:ascii="Arial" w:hAnsi="Arial" w:cs="Arial"/>
              </w:rPr>
              <w:t>8</w:t>
            </w:r>
            <w:r w:rsidR="000347BC">
              <w:rPr>
                <w:rFonts w:ascii="Arial" w:hAnsi="Arial" w:cs="Arial"/>
              </w:rPr>
              <w:t>.</w:t>
            </w:r>
          </w:p>
        </w:tc>
        <w:tc>
          <w:tcPr>
            <w:tcW w:w="1843" w:type="dxa"/>
          </w:tcPr>
          <w:p w14:paraId="6869C8D7" w14:textId="77777777" w:rsidR="00B65672" w:rsidRDefault="00F8265C" w:rsidP="00922DBC">
            <w:pPr>
              <w:rPr>
                <w:rFonts w:ascii="Arial" w:hAnsi="Arial" w:cs="Arial"/>
              </w:rPr>
            </w:pPr>
            <w:r>
              <w:rPr>
                <w:rFonts w:ascii="Arial" w:hAnsi="Arial" w:cs="Arial"/>
              </w:rPr>
              <w:t>Further Level 3 Courses for Employability</w:t>
            </w:r>
          </w:p>
        </w:tc>
        <w:tc>
          <w:tcPr>
            <w:tcW w:w="1276" w:type="dxa"/>
          </w:tcPr>
          <w:p w14:paraId="3D4ADD50" w14:textId="77777777" w:rsidR="00B65672" w:rsidRPr="002903CC" w:rsidRDefault="00B65672" w:rsidP="00463DFA">
            <w:pPr>
              <w:rPr>
                <w:rFonts w:ascii="Arial" w:hAnsi="Arial" w:cs="Arial"/>
                <w:b/>
              </w:rPr>
            </w:pPr>
          </w:p>
        </w:tc>
      </w:tr>
      <w:tr w:rsidR="00B65672" w:rsidRPr="002903CC" w14:paraId="429A5CE0" w14:textId="77777777" w:rsidTr="005F041E">
        <w:tc>
          <w:tcPr>
            <w:tcW w:w="2405" w:type="dxa"/>
          </w:tcPr>
          <w:p w14:paraId="68297246" w14:textId="77777777" w:rsidR="00CB583C" w:rsidRPr="00CB583C" w:rsidRDefault="00CB583C" w:rsidP="00983891">
            <w:pPr>
              <w:rPr>
                <w:rFonts w:ascii="Arial" w:hAnsi="Arial" w:cs="Arial"/>
                <w:b/>
                <w:bCs/>
              </w:rPr>
            </w:pPr>
            <w:r w:rsidRPr="00CB583C">
              <w:rPr>
                <w:rFonts w:ascii="Arial" w:hAnsi="Arial" w:cs="Arial"/>
                <w:b/>
                <w:bCs/>
              </w:rPr>
              <w:t>Employability Course:</w:t>
            </w:r>
          </w:p>
          <w:p w14:paraId="1911CD1C" w14:textId="77777777" w:rsidR="00FD3C77" w:rsidRPr="007E5B02" w:rsidRDefault="00FD3C77" w:rsidP="00983891">
            <w:pPr>
              <w:rPr>
                <w:rFonts w:ascii="Arial" w:hAnsi="Arial" w:cs="Arial"/>
                <w:b/>
                <w:bCs/>
                <w:sz w:val="32"/>
                <w:szCs w:val="32"/>
              </w:rPr>
            </w:pPr>
            <w:r w:rsidRPr="004A015F">
              <w:rPr>
                <w:rFonts w:ascii="Arial" w:hAnsi="Arial" w:cs="Arial"/>
              </w:rPr>
              <w:t>Health and Safety at Work</w:t>
            </w:r>
            <w:r w:rsidR="00B6629C">
              <w:rPr>
                <w:rFonts w:ascii="Arial" w:hAnsi="Arial" w:cs="Arial"/>
              </w:rPr>
              <w:t xml:space="preserve"> Level 2 Award </w:t>
            </w:r>
            <w:r w:rsidR="00B6629C" w:rsidRPr="001C49E8">
              <w:rPr>
                <w:rFonts w:ascii="Arial" w:hAnsi="Arial" w:cs="Arial"/>
                <w:b/>
                <w:bCs/>
                <w:color w:val="FF0000"/>
                <w:sz w:val="32"/>
                <w:szCs w:val="32"/>
              </w:rPr>
              <w:t>*</w:t>
            </w:r>
          </w:p>
          <w:p w14:paraId="5AF6714E" w14:textId="77777777" w:rsidR="00B65672" w:rsidRPr="004A015F" w:rsidRDefault="00B65672" w:rsidP="002E16F7">
            <w:pPr>
              <w:jc w:val="center"/>
              <w:rPr>
                <w:rFonts w:ascii="Arial" w:hAnsi="Arial" w:cs="Arial"/>
              </w:rPr>
            </w:pPr>
          </w:p>
          <w:p w14:paraId="45BE661D" w14:textId="77777777" w:rsidR="00B65672" w:rsidRDefault="002E36A4" w:rsidP="00BE720C">
            <w:pPr>
              <w:rPr>
                <w:rFonts w:ascii="Arial" w:hAnsi="Arial" w:cs="Arial"/>
                <w:b/>
                <w:bCs/>
              </w:rPr>
            </w:pPr>
            <w:r>
              <w:rPr>
                <w:rFonts w:ascii="Arial" w:hAnsi="Arial" w:cs="Arial"/>
                <w:b/>
                <w:bCs/>
              </w:rPr>
              <w:lastRenderedPageBreak/>
              <w:t>“</w:t>
            </w:r>
            <w:r w:rsidR="00CB583C" w:rsidRPr="00CB583C">
              <w:rPr>
                <w:rFonts w:ascii="Arial" w:hAnsi="Arial" w:cs="Arial"/>
                <w:b/>
                <w:bCs/>
              </w:rPr>
              <w:t xml:space="preserve">Classroom </w:t>
            </w:r>
            <w:r>
              <w:rPr>
                <w:rFonts w:ascii="Arial" w:hAnsi="Arial" w:cs="Arial"/>
                <w:b/>
                <w:bCs/>
              </w:rPr>
              <w:t xml:space="preserve">based </w:t>
            </w:r>
            <w:r w:rsidR="00CB583C" w:rsidRPr="00CB583C">
              <w:rPr>
                <w:rFonts w:ascii="Arial" w:hAnsi="Arial" w:cs="Arial"/>
                <w:b/>
                <w:bCs/>
              </w:rPr>
              <w:t>only</w:t>
            </w:r>
            <w:r>
              <w:rPr>
                <w:rFonts w:ascii="Arial" w:hAnsi="Arial" w:cs="Arial"/>
                <w:b/>
                <w:bCs/>
              </w:rPr>
              <w:t>”</w:t>
            </w:r>
          </w:p>
          <w:p w14:paraId="3B6597C6" w14:textId="64F27D51" w:rsidR="00C0581A" w:rsidRPr="00CB583C" w:rsidRDefault="00C0581A" w:rsidP="00BE720C">
            <w:pPr>
              <w:rPr>
                <w:rFonts w:ascii="Arial" w:hAnsi="Arial" w:cs="Arial"/>
                <w:b/>
                <w:bCs/>
              </w:rPr>
            </w:pPr>
          </w:p>
        </w:tc>
        <w:tc>
          <w:tcPr>
            <w:tcW w:w="5812" w:type="dxa"/>
          </w:tcPr>
          <w:p w14:paraId="55DE7229" w14:textId="77777777" w:rsidR="00DB02EC" w:rsidRDefault="00B6629C" w:rsidP="00922DBC">
            <w:pPr>
              <w:rPr>
                <w:rFonts w:ascii="Arial" w:hAnsi="Arial" w:cs="Arial"/>
              </w:rPr>
            </w:pPr>
            <w:r>
              <w:rPr>
                <w:rFonts w:ascii="Arial" w:hAnsi="Arial" w:cs="Arial"/>
              </w:rPr>
              <w:lastRenderedPageBreak/>
              <w:t>Understand the importance of</w:t>
            </w:r>
            <w:r w:rsidR="00DB02EC">
              <w:rPr>
                <w:rFonts w:ascii="Arial" w:hAnsi="Arial" w:cs="Arial"/>
              </w:rPr>
              <w:t>:</w:t>
            </w:r>
          </w:p>
          <w:p w14:paraId="79DC2034" w14:textId="42EF7C13" w:rsidR="00DB02EC" w:rsidRPr="00DB02EC" w:rsidRDefault="00DB02EC" w:rsidP="00DB02EC">
            <w:pPr>
              <w:pStyle w:val="ListParagraph"/>
              <w:numPr>
                <w:ilvl w:val="0"/>
                <w:numId w:val="24"/>
              </w:numPr>
              <w:rPr>
                <w:rFonts w:ascii="Arial" w:hAnsi="Arial" w:cs="Arial"/>
              </w:rPr>
            </w:pPr>
            <w:r>
              <w:rPr>
                <w:rFonts w:ascii="Arial" w:hAnsi="Arial" w:cs="Arial"/>
              </w:rPr>
              <w:t>R</w:t>
            </w:r>
            <w:r w:rsidR="00B6629C" w:rsidRPr="00DB02EC">
              <w:rPr>
                <w:rFonts w:ascii="Arial" w:hAnsi="Arial" w:cs="Arial"/>
              </w:rPr>
              <w:t>isk assessment</w:t>
            </w:r>
            <w:r w:rsidR="004B1866" w:rsidRPr="00DB02EC">
              <w:rPr>
                <w:rFonts w:ascii="Arial" w:hAnsi="Arial" w:cs="Arial"/>
              </w:rPr>
              <w:t>s</w:t>
            </w:r>
            <w:r w:rsidR="00B6629C" w:rsidRPr="00DB02EC">
              <w:rPr>
                <w:rFonts w:ascii="Arial" w:hAnsi="Arial" w:cs="Arial"/>
              </w:rPr>
              <w:t xml:space="preserve"> as a technique for accident and ill health prevention. </w:t>
            </w:r>
          </w:p>
          <w:p w14:paraId="47876904" w14:textId="77777777" w:rsidR="00DB02EC" w:rsidRDefault="00B6629C" w:rsidP="00DB02EC">
            <w:pPr>
              <w:pStyle w:val="ListParagraph"/>
              <w:numPr>
                <w:ilvl w:val="0"/>
                <w:numId w:val="24"/>
              </w:numPr>
              <w:rPr>
                <w:rFonts w:ascii="Arial" w:hAnsi="Arial" w:cs="Arial"/>
              </w:rPr>
            </w:pPr>
            <w:r w:rsidRPr="00DB02EC">
              <w:rPr>
                <w:rFonts w:ascii="Arial" w:hAnsi="Arial" w:cs="Arial"/>
              </w:rPr>
              <w:t xml:space="preserve">Understand the responsibilities placed on employers and employees. </w:t>
            </w:r>
          </w:p>
          <w:p w14:paraId="65E3726D" w14:textId="77777777" w:rsidR="00B65672" w:rsidRDefault="00B6629C" w:rsidP="00DB02EC">
            <w:pPr>
              <w:pStyle w:val="ListParagraph"/>
              <w:numPr>
                <w:ilvl w:val="0"/>
                <w:numId w:val="24"/>
              </w:numPr>
              <w:rPr>
                <w:rFonts w:ascii="Arial" w:hAnsi="Arial" w:cs="Arial"/>
              </w:rPr>
            </w:pPr>
            <w:r w:rsidRPr="00DB02EC">
              <w:rPr>
                <w:rFonts w:ascii="Arial" w:hAnsi="Arial" w:cs="Arial"/>
              </w:rPr>
              <w:lastRenderedPageBreak/>
              <w:t xml:space="preserve">Understand the hazards, </w:t>
            </w:r>
            <w:proofErr w:type="gramStart"/>
            <w:r w:rsidRPr="00DB02EC">
              <w:rPr>
                <w:rFonts w:ascii="Arial" w:hAnsi="Arial" w:cs="Arial"/>
              </w:rPr>
              <w:t>risk</w:t>
            </w:r>
            <w:proofErr w:type="gramEnd"/>
            <w:r w:rsidRPr="00DB02EC">
              <w:rPr>
                <w:rFonts w:ascii="Arial" w:hAnsi="Arial" w:cs="Arial"/>
              </w:rPr>
              <w:t xml:space="preserve"> and main causes of h</w:t>
            </w:r>
            <w:r w:rsidR="000347BC" w:rsidRPr="00DB02EC">
              <w:rPr>
                <w:rFonts w:ascii="Arial" w:hAnsi="Arial" w:cs="Arial"/>
              </w:rPr>
              <w:t xml:space="preserve">arm to workers manual handling and </w:t>
            </w:r>
            <w:r w:rsidRPr="00DB02EC">
              <w:rPr>
                <w:rFonts w:ascii="Arial" w:hAnsi="Arial" w:cs="Arial"/>
              </w:rPr>
              <w:t>hazardous substances.</w:t>
            </w:r>
          </w:p>
          <w:p w14:paraId="437C69FC" w14:textId="30D491A0" w:rsidR="00DB02EC" w:rsidRPr="00DB02EC" w:rsidRDefault="00DB02EC" w:rsidP="00DB02EC">
            <w:pPr>
              <w:pStyle w:val="ListParagraph"/>
              <w:ind w:left="780"/>
              <w:rPr>
                <w:rFonts w:ascii="Arial" w:hAnsi="Arial" w:cs="Arial"/>
              </w:rPr>
            </w:pPr>
          </w:p>
        </w:tc>
        <w:tc>
          <w:tcPr>
            <w:tcW w:w="1417" w:type="dxa"/>
          </w:tcPr>
          <w:p w14:paraId="16FAC756" w14:textId="77777777" w:rsidR="00B65672" w:rsidRDefault="00B452ED" w:rsidP="00463DFA">
            <w:pPr>
              <w:rPr>
                <w:rFonts w:ascii="Arial" w:hAnsi="Arial" w:cs="Arial"/>
              </w:rPr>
            </w:pPr>
            <w:r>
              <w:rPr>
                <w:rFonts w:ascii="Arial" w:hAnsi="Arial" w:cs="Arial"/>
              </w:rPr>
              <w:lastRenderedPageBreak/>
              <w:t>1 day</w:t>
            </w:r>
          </w:p>
        </w:tc>
        <w:tc>
          <w:tcPr>
            <w:tcW w:w="1418" w:type="dxa"/>
          </w:tcPr>
          <w:p w14:paraId="2DBDD91A" w14:textId="6558D595" w:rsidR="00B65672" w:rsidRDefault="00B6629C" w:rsidP="00922DBC">
            <w:pPr>
              <w:rPr>
                <w:rFonts w:ascii="Arial" w:hAnsi="Arial" w:cs="Arial"/>
              </w:rPr>
            </w:pPr>
            <w:r w:rsidRPr="002903CC">
              <w:rPr>
                <w:rFonts w:ascii="Arial" w:hAnsi="Arial" w:cs="Arial"/>
              </w:rPr>
              <w:t xml:space="preserve">Free to those in receipt of certain </w:t>
            </w:r>
            <w:r w:rsidRPr="002903CC">
              <w:rPr>
                <w:rFonts w:ascii="Arial" w:hAnsi="Arial" w:cs="Arial"/>
              </w:rPr>
              <w:lastRenderedPageBreak/>
              <w:t>benefits or £</w:t>
            </w:r>
            <w:r w:rsidR="004E34FF">
              <w:rPr>
                <w:rFonts w:ascii="Arial" w:hAnsi="Arial" w:cs="Arial"/>
              </w:rPr>
              <w:t>58</w:t>
            </w:r>
            <w:r w:rsidR="000347BC">
              <w:rPr>
                <w:rFonts w:ascii="Arial" w:hAnsi="Arial" w:cs="Arial"/>
              </w:rPr>
              <w:t>.</w:t>
            </w:r>
          </w:p>
        </w:tc>
        <w:tc>
          <w:tcPr>
            <w:tcW w:w="1843" w:type="dxa"/>
          </w:tcPr>
          <w:p w14:paraId="673E9063" w14:textId="77777777" w:rsidR="00B65672" w:rsidRDefault="00B6629C" w:rsidP="00922DBC">
            <w:pPr>
              <w:rPr>
                <w:rFonts w:ascii="Arial" w:hAnsi="Arial" w:cs="Arial"/>
              </w:rPr>
            </w:pPr>
            <w:r>
              <w:rPr>
                <w:rFonts w:ascii="Arial" w:hAnsi="Arial" w:cs="Arial"/>
              </w:rPr>
              <w:lastRenderedPageBreak/>
              <w:t>NEBOSH General Certificate</w:t>
            </w:r>
          </w:p>
        </w:tc>
        <w:tc>
          <w:tcPr>
            <w:tcW w:w="1276" w:type="dxa"/>
          </w:tcPr>
          <w:p w14:paraId="66360CEA" w14:textId="77777777" w:rsidR="00B65672" w:rsidRPr="002903CC" w:rsidRDefault="00B65672" w:rsidP="00463DFA">
            <w:pPr>
              <w:rPr>
                <w:rFonts w:ascii="Arial" w:hAnsi="Arial" w:cs="Arial"/>
                <w:b/>
              </w:rPr>
            </w:pPr>
          </w:p>
        </w:tc>
      </w:tr>
    </w:tbl>
    <w:p w14:paraId="6E02387B" w14:textId="663DBA85" w:rsidR="00C0581A" w:rsidRDefault="00C0581A" w:rsidP="00E965C4">
      <w:pPr>
        <w:rPr>
          <w:rFonts w:ascii="Arial" w:hAnsi="Arial" w:cs="Arial"/>
          <w:b/>
          <w:bCs/>
          <w:sz w:val="28"/>
          <w:szCs w:val="28"/>
        </w:rPr>
      </w:pPr>
    </w:p>
    <w:p w14:paraId="4508FE1C" w14:textId="77777777" w:rsidR="00922DBC" w:rsidRDefault="0036224D" w:rsidP="00E965C4">
      <w:pPr>
        <w:rPr>
          <w:rFonts w:ascii="Arial" w:hAnsi="Arial" w:cs="Arial"/>
          <w:b/>
          <w:bCs/>
          <w:sz w:val="28"/>
          <w:szCs w:val="28"/>
        </w:rPr>
      </w:pPr>
      <w:r>
        <w:rPr>
          <w:rFonts w:ascii="Arial" w:hAnsi="Arial" w:cs="Arial"/>
          <w:b/>
          <w:bCs/>
          <w:sz w:val="28"/>
          <w:szCs w:val="28"/>
        </w:rPr>
        <w:t>L</w:t>
      </w:r>
      <w:r w:rsidR="004A4258" w:rsidRPr="00370D34">
        <w:rPr>
          <w:rFonts w:ascii="Arial" w:hAnsi="Arial" w:cs="Arial"/>
          <w:b/>
          <w:bCs/>
          <w:sz w:val="28"/>
          <w:szCs w:val="28"/>
        </w:rPr>
        <w:t>iverpool Ways to Work</w:t>
      </w:r>
    </w:p>
    <w:p w14:paraId="4F20CB58" w14:textId="77777777" w:rsidR="00E2339A" w:rsidRDefault="00E2339A" w:rsidP="00E2339A">
      <w:pPr>
        <w:rPr>
          <w:rFonts w:ascii="Arial" w:hAnsi="Arial" w:cs="Arial"/>
        </w:rPr>
      </w:pPr>
      <w:r>
        <w:rPr>
          <w:rFonts w:ascii="Arial" w:hAnsi="Arial" w:cs="Arial"/>
        </w:rPr>
        <w:t>We can help you with creating a professional CV, improving your English, maths and IT skills, job search, using websites, creating an email address, making online job applications, improving interview skills and techniques, exploring job opportunities, writing a covering letter.</w:t>
      </w:r>
    </w:p>
    <w:p w14:paraId="3825BE65" w14:textId="77777777" w:rsidR="00E2339A" w:rsidRDefault="00E2339A" w:rsidP="00E2339A">
      <w:pPr>
        <w:rPr>
          <w:rFonts w:ascii="Arial" w:hAnsi="Arial" w:cs="Arial"/>
        </w:rPr>
      </w:pPr>
      <w:r>
        <w:rPr>
          <w:rFonts w:ascii="Arial" w:hAnsi="Arial" w:cs="Arial"/>
        </w:rPr>
        <w:t xml:space="preserve">This programme is </w:t>
      </w:r>
      <w:r w:rsidRPr="00E2339A">
        <w:rPr>
          <w:rFonts w:ascii="Arial" w:hAnsi="Arial" w:cs="Arial"/>
          <w:b/>
          <w:bCs/>
        </w:rPr>
        <w:t>FREE</w:t>
      </w:r>
      <w:r>
        <w:rPr>
          <w:rFonts w:ascii="Arial" w:hAnsi="Arial" w:cs="Arial"/>
        </w:rPr>
        <w:t xml:space="preserve"> for anyone over 16 and living in Liverpool and not in paid work or self-employed.</w:t>
      </w:r>
    </w:p>
    <w:p w14:paraId="1B05F0DA" w14:textId="77777777" w:rsidR="00E2339A" w:rsidRDefault="00E2339A" w:rsidP="00E2339A">
      <w:pPr>
        <w:rPr>
          <w:rFonts w:ascii="Arial" w:hAnsi="Arial" w:cs="Arial"/>
        </w:rPr>
      </w:pPr>
      <w:r>
        <w:rPr>
          <w:rFonts w:ascii="Arial" w:hAnsi="Arial" w:cs="Arial"/>
        </w:rPr>
        <w:t>Funding may be available for interview clothes, travel, training etc.</w:t>
      </w:r>
      <w:r w:rsidR="009413AB">
        <w:rPr>
          <w:rFonts w:ascii="Arial" w:hAnsi="Arial" w:cs="Arial"/>
        </w:rPr>
        <w:t xml:space="preserve"> </w:t>
      </w:r>
      <w:r>
        <w:rPr>
          <w:rFonts w:ascii="Arial" w:hAnsi="Arial" w:cs="Arial"/>
        </w:rPr>
        <w:t xml:space="preserve">Anyone </w:t>
      </w:r>
      <w:r w:rsidRPr="004E34FF">
        <w:rPr>
          <w:rFonts w:ascii="Arial" w:hAnsi="Arial" w:cs="Arial"/>
          <w:b/>
          <w:bCs/>
          <w:color w:val="000000" w:themeColor="text1"/>
        </w:rPr>
        <w:t>NOT</w:t>
      </w:r>
      <w:r>
        <w:rPr>
          <w:rFonts w:ascii="Arial" w:hAnsi="Arial" w:cs="Arial"/>
        </w:rPr>
        <w:t xml:space="preserve"> claiming benefits but eligible to work can also join</w:t>
      </w:r>
    </w:p>
    <w:p w14:paraId="4DF58B99" w14:textId="77777777" w:rsidR="008D0F69" w:rsidRDefault="004B1866" w:rsidP="00E2339A">
      <w:pPr>
        <w:jc w:val="center"/>
        <w:rPr>
          <w:rFonts w:ascii="Arial" w:hAnsi="Arial" w:cs="Arial"/>
          <w:b/>
          <w:bCs/>
          <w:sz w:val="24"/>
          <w:szCs w:val="24"/>
        </w:rPr>
      </w:pPr>
      <w:r>
        <w:rPr>
          <w:rFonts w:ascii="Arial" w:hAnsi="Arial" w:cs="Arial"/>
        </w:rPr>
        <w:t xml:space="preserve">For further information </w:t>
      </w:r>
      <w:r w:rsidRPr="00A0030F">
        <w:rPr>
          <w:rFonts w:ascii="Arial" w:hAnsi="Arial" w:cs="Arial"/>
        </w:rPr>
        <w:t>visit</w:t>
      </w:r>
      <w:r w:rsidRPr="00A0030F">
        <w:rPr>
          <w:rFonts w:ascii="Arial" w:hAnsi="Arial" w:cs="Arial"/>
          <w:sz w:val="24"/>
          <w:szCs w:val="24"/>
        </w:rPr>
        <w:t>:</w:t>
      </w:r>
      <w:r>
        <w:rPr>
          <w:rFonts w:ascii="Arial" w:hAnsi="Arial" w:cs="Arial"/>
          <w:sz w:val="24"/>
          <w:szCs w:val="24"/>
        </w:rPr>
        <w:t xml:space="preserve"> </w:t>
      </w:r>
      <w:r w:rsidR="00E2339A" w:rsidRPr="00370D34">
        <w:rPr>
          <w:rFonts w:ascii="Arial" w:hAnsi="Arial" w:cs="Arial"/>
          <w:b/>
          <w:bCs/>
          <w:sz w:val="24"/>
          <w:szCs w:val="24"/>
        </w:rPr>
        <w:t>Liverpool.gov.uk/</w:t>
      </w:r>
      <w:proofErr w:type="spellStart"/>
      <w:r w:rsidR="00E2339A" w:rsidRPr="00370D34">
        <w:rPr>
          <w:rFonts w:ascii="Arial" w:hAnsi="Arial" w:cs="Arial"/>
          <w:b/>
          <w:bCs/>
          <w:sz w:val="24"/>
          <w:szCs w:val="24"/>
        </w:rPr>
        <w:t>waystowork</w:t>
      </w:r>
      <w:proofErr w:type="spellEnd"/>
    </w:p>
    <w:p w14:paraId="5FF95375" w14:textId="3761FE35" w:rsidR="00E2339A" w:rsidRDefault="004B1866" w:rsidP="00E2339A">
      <w:pPr>
        <w:jc w:val="center"/>
        <w:rPr>
          <w:rFonts w:ascii="Arial" w:hAnsi="Arial" w:cs="Arial"/>
          <w:color w:val="7F7F7F"/>
          <w:sz w:val="24"/>
          <w:szCs w:val="24"/>
        </w:rPr>
      </w:pPr>
      <w:r>
        <w:rPr>
          <w:rFonts w:ascii="Arial" w:hAnsi="Arial" w:cs="Arial"/>
          <w:color w:val="7F7F7F"/>
          <w:sz w:val="24"/>
          <w:szCs w:val="24"/>
        </w:rPr>
        <w:t xml:space="preserve">Call: 0151 233 </w:t>
      </w:r>
      <w:r w:rsidRPr="00A0030F">
        <w:rPr>
          <w:rFonts w:ascii="Arial" w:hAnsi="Arial" w:cs="Arial"/>
          <w:color w:val="7F7F7F"/>
          <w:sz w:val="24"/>
          <w:szCs w:val="24"/>
        </w:rPr>
        <w:t>3026</w:t>
      </w:r>
      <w:r w:rsidR="00E2339A" w:rsidRPr="00370D34">
        <w:rPr>
          <w:rFonts w:ascii="Arial" w:hAnsi="Arial" w:cs="Arial"/>
          <w:color w:val="7F7F7F"/>
          <w:sz w:val="24"/>
          <w:szCs w:val="24"/>
        </w:rPr>
        <w:t xml:space="preserve">            </w:t>
      </w:r>
      <w:r w:rsidR="00E2339A" w:rsidRPr="00370D34">
        <w:rPr>
          <w:rFonts w:ascii="Arial" w:hAnsi="Arial" w:cs="Arial"/>
          <w:noProof/>
          <w:color w:val="7F7F7F"/>
          <w:sz w:val="24"/>
          <w:szCs w:val="24"/>
          <w:lang w:eastAsia="en-GB"/>
        </w:rPr>
        <w:drawing>
          <wp:inline distT="0" distB="0" distL="0" distR="0" wp14:anchorId="2A12B484" wp14:editId="2AA40485">
            <wp:extent cx="1714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_x0000_i1036"/>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Arial" w:hAnsi="Arial" w:cs="Arial"/>
          <w:color w:val="7F7F7F"/>
          <w:sz w:val="24"/>
          <w:szCs w:val="24"/>
        </w:rPr>
        <w:t xml:space="preserve">  @Liverpool i</w:t>
      </w:r>
      <w:r w:rsidR="00E2339A" w:rsidRPr="00370D34">
        <w:rPr>
          <w:rFonts w:ascii="Arial" w:hAnsi="Arial" w:cs="Arial"/>
          <w:color w:val="7F7F7F"/>
          <w:sz w:val="24"/>
          <w:szCs w:val="24"/>
        </w:rPr>
        <w:t xml:space="preserve">n Work         </w:t>
      </w:r>
      <w:r w:rsidR="00E2339A" w:rsidRPr="00370D34">
        <w:rPr>
          <w:rFonts w:ascii="Arial" w:hAnsi="Arial" w:cs="Arial"/>
          <w:noProof/>
          <w:color w:val="7F7F7F"/>
          <w:sz w:val="24"/>
          <w:szCs w:val="24"/>
          <w:lang w:eastAsia="en-GB"/>
        </w:rPr>
        <w:drawing>
          <wp:inline distT="0" distB="0" distL="0" distR="0" wp14:anchorId="714E309D" wp14:editId="5FABF01E">
            <wp:extent cx="17145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_x0000_i103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E2339A" w:rsidRPr="00370D34">
        <w:rPr>
          <w:rFonts w:ascii="Arial" w:hAnsi="Arial" w:cs="Arial"/>
          <w:color w:val="7F7F7F"/>
          <w:sz w:val="24"/>
          <w:szCs w:val="24"/>
        </w:rPr>
        <w:t xml:space="preserve"> @liverpoolinwork</w:t>
      </w:r>
    </w:p>
    <w:p w14:paraId="456217E9" w14:textId="77777777" w:rsidR="008D12A7" w:rsidRDefault="008D12A7" w:rsidP="00E2339A">
      <w:pPr>
        <w:jc w:val="center"/>
        <w:rPr>
          <w:rFonts w:ascii="Arial" w:hAnsi="Arial" w:cs="Arial"/>
          <w:color w:val="7F7F7F"/>
          <w:sz w:val="24"/>
          <w:szCs w:val="24"/>
        </w:rPr>
      </w:pPr>
    </w:p>
    <w:p w14:paraId="07432EAB" w14:textId="77777777" w:rsidR="008D12A7" w:rsidRPr="00370D34" w:rsidRDefault="008D12A7" w:rsidP="00E2339A">
      <w:pPr>
        <w:jc w:val="center"/>
        <w:rPr>
          <w:rFonts w:ascii="Arial" w:hAnsi="Arial" w:cs="Arial"/>
          <w:color w:val="7F7F7F"/>
          <w:sz w:val="24"/>
          <w:szCs w:val="24"/>
        </w:rPr>
      </w:pPr>
    </w:p>
    <w:p w14:paraId="7B039866" w14:textId="38B0B765" w:rsidR="00174D11" w:rsidRPr="002903CC" w:rsidRDefault="008D12A7" w:rsidP="009E57AC">
      <w:pPr>
        <w:rPr>
          <w:rFonts w:ascii="Arial" w:hAnsi="Arial" w:cs="Arial"/>
        </w:rPr>
      </w:pPr>
      <w:r w:rsidRPr="00E224E3">
        <w:t xml:space="preserve">  </w:t>
      </w:r>
      <w:r>
        <w:rPr>
          <w:noProof/>
          <w:lang w:eastAsia="en-GB"/>
        </w:rPr>
        <w:drawing>
          <wp:inline distT="0" distB="0" distL="0" distR="0" wp14:anchorId="6E787ECC" wp14:editId="1FA54189">
            <wp:extent cx="2429167" cy="524855"/>
            <wp:effectExtent l="0" t="0" r="0" b="8890"/>
            <wp:docPr id="4" name="Picture 4" descr="cid:image012.png@01D54B78.7D4EE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2.png@01D54B78.7D4EE9A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496687" cy="539444"/>
                    </a:xfrm>
                    <a:prstGeom prst="rect">
                      <a:avLst/>
                    </a:prstGeom>
                    <a:noFill/>
                    <a:ln>
                      <a:noFill/>
                    </a:ln>
                  </pic:spPr>
                </pic:pic>
              </a:graphicData>
            </a:graphic>
          </wp:inline>
        </w:drawing>
      </w:r>
      <w:r w:rsidRPr="00E224E3">
        <w:t xml:space="preserve"> </w:t>
      </w:r>
      <w:r>
        <w:rPr>
          <w:noProof/>
          <w:color w:val="1F497D"/>
          <w:lang w:eastAsia="en-GB"/>
        </w:rPr>
        <w:t xml:space="preserve">                   </w:t>
      </w:r>
      <w:r>
        <w:rPr>
          <w:noProof/>
          <w:color w:val="1F497D"/>
          <w:lang w:eastAsia="en-GB"/>
        </w:rPr>
        <w:drawing>
          <wp:inline distT="0" distB="0" distL="0" distR="0" wp14:anchorId="21CFEE20" wp14:editId="40EF14CC">
            <wp:extent cx="1499327" cy="362138"/>
            <wp:effectExtent l="0" t="0" r="5715" b="0"/>
            <wp:docPr id="2" name="Picture 2" descr="cid:image004.jpg@01D4BC97.6AEB0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4BC97.6AEB0D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630789" cy="39389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2EFDA16A" wp14:editId="5326280A">
            <wp:extent cx="941101" cy="458627"/>
            <wp:effectExtent l="0" t="0" r="0" b="0"/>
            <wp:docPr id="3" name="Picture 3" descr="Related image">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66433" cy="470972"/>
                    </a:xfrm>
                    <a:prstGeom prst="rect">
                      <a:avLst/>
                    </a:prstGeom>
                    <a:noFill/>
                    <a:ln>
                      <a:noFill/>
                    </a:ln>
                  </pic:spPr>
                </pic:pic>
              </a:graphicData>
            </a:graphic>
          </wp:inline>
        </w:drawing>
      </w:r>
      <w:r>
        <w:rPr>
          <w:noProof/>
          <w:lang w:eastAsia="en-GB"/>
        </w:rPr>
        <w:t xml:space="preserve">           </w:t>
      </w:r>
      <w:r w:rsidRPr="00E224E3">
        <w:t xml:space="preserve"> </w:t>
      </w:r>
      <w:r>
        <w:rPr>
          <w:noProof/>
          <w:lang w:eastAsia="en-GB"/>
        </w:rPr>
        <w:t xml:space="preserve">       </w:t>
      </w:r>
      <w:r>
        <w:rPr>
          <w:noProof/>
          <w:lang w:eastAsia="en-GB"/>
        </w:rPr>
        <w:drawing>
          <wp:inline distT="0" distB="0" distL="0" distR="0" wp14:anchorId="79DADAE0" wp14:editId="5C0BBC02">
            <wp:extent cx="494300" cy="470781"/>
            <wp:effectExtent l="0" t="0" r="1270" b="5715"/>
            <wp:docPr id="5" name="Picture 5" descr="cid:image013.png@01D54B78.7D4EE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13.png@01D54B78.7D4EE9A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23287" cy="498389"/>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493883A6" wp14:editId="181F58DD">
            <wp:extent cx="978221" cy="470591"/>
            <wp:effectExtent l="0" t="0" r="0" b="5715"/>
            <wp:docPr id="6" name="Picture 6" descr="https://www.reaseheath.ac.uk/wp-content/uploads/2015/05/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reaseheath.ac.uk/wp-content/uploads/2015/05/Matrix-Logo.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94098" cy="478229"/>
                    </a:xfrm>
                    <a:prstGeom prst="rect">
                      <a:avLst/>
                    </a:prstGeom>
                    <a:noFill/>
                    <a:ln>
                      <a:noFill/>
                    </a:ln>
                  </pic:spPr>
                </pic:pic>
              </a:graphicData>
            </a:graphic>
          </wp:inline>
        </w:drawing>
      </w:r>
    </w:p>
    <w:sectPr w:rsidR="00174D11" w:rsidRPr="002903CC" w:rsidSect="00F31E7F">
      <w:pgSz w:w="16838" w:h="11906" w:orient="landscape"/>
      <w:pgMar w:top="68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3D05D" w14:textId="77777777" w:rsidR="0028670F" w:rsidRDefault="0028670F" w:rsidP="005E7810">
      <w:pPr>
        <w:spacing w:after="0" w:line="240" w:lineRule="auto"/>
      </w:pPr>
      <w:r>
        <w:separator/>
      </w:r>
    </w:p>
  </w:endnote>
  <w:endnote w:type="continuationSeparator" w:id="0">
    <w:p w14:paraId="4D061CB7" w14:textId="77777777" w:rsidR="0028670F" w:rsidRDefault="0028670F" w:rsidP="005E7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79D1E" w14:textId="77777777" w:rsidR="0028670F" w:rsidRDefault="0028670F" w:rsidP="005E7810">
      <w:pPr>
        <w:spacing w:after="0" w:line="240" w:lineRule="auto"/>
      </w:pPr>
      <w:r>
        <w:separator/>
      </w:r>
    </w:p>
  </w:footnote>
  <w:footnote w:type="continuationSeparator" w:id="0">
    <w:p w14:paraId="77A5F487" w14:textId="77777777" w:rsidR="0028670F" w:rsidRDefault="0028670F" w:rsidP="005E7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867D3"/>
    <w:multiLevelType w:val="hybridMultilevel"/>
    <w:tmpl w:val="5104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C1707"/>
    <w:multiLevelType w:val="hybridMultilevel"/>
    <w:tmpl w:val="F0EC48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144055E"/>
    <w:multiLevelType w:val="hybridMultilevel"/>
    <w:tmpl w:val="7B04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40BDB"/>
    <w:multiLevelType w:val="hybridMultilevel"/>
    <w:tmpl w:val="29F4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64B37"/>
    <w:multiLevelType w:val="hybridMultilevel"/>
    <w:tmpl w:val="72B4E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80DEA"/>
    <w:multiLevelType w:val="hybridMultilevel"/>
    <w:tmpl w:val="ED46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05EE8"/>
    <w:multiLevelType w:val="hybridMultilevel"/>
    <w:tmpl w:val="7E3C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C3940"/>
    <w:multiLevelType w:val="hybridMultilevel"/>
    <w:tmpl w:val="2E78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A20BC"/>
    <w:multiLevelType w:val="hybridMultilevel"/>
    <w:tmpl w:val="F7E2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45130"/>
    <w:multiLevelType w:val="hybridMultilevel"/>
    <w:tmpl w:val="046875A0"/>
    <w:lvl w:ilvl="0" w:tplc="71BA8B2E">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4461E"/>
    <w:multiLevelType w:val="hybridMultilevel"/>
    <w:tmpl w:val="A470D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727B12"/>
    <w:multiLevelType w:val="hybridMultilevel"/>
    <w:tmpl w:val="512EDE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2C2156F"/>
    <w:multiLevelType w:val="hybridMultilevel"/>
    <w:tmpl w:val="E64C71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4A50BF0"/>
    <w:multiLevelType w:val="hybridMultilevel"/>
    <w:tmpl w:val="22A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F8223C"/>
    <w:multiLevelType w:val="hybridMultilevel"/>
    <w:tmpl w:val="4E0A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DF6F6F"/>
    <w:multiLevelType w:val="hybridMultilevel"/>
    <w:tmpl w:val="74626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C45076"/>
    <w:multiLevelType w:val="hybridMultilevel"/>
    <w:tmpl w:val="FA006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B7023"/>
    <w:multiLevelType w:val="hybridMultilevel"/>
    <w:tmpl w:val="B69615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4A26830"/>
    <w:multiLevelType w:val="hybridMultilevel"/>
    <w:tmpl w:val="21867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657F9"/>
    <w:multiLevelType w:val="hybridMultilevel"/>
    <w:tmpl w:val="10C4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E601F3"/>
    <w:multiLevelType w:val="hybridMultilevel"/>
    <w:tmpl w:val="9E64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493"/>
    <w:multiLevelType w:val="hybridMultilevel"/>
    <w:tmpl w:val="1E9E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1164F3"/>
    <w:multiLevelType w:val="hybridMultilevel"/>
    <w:tmpl w:val="ED96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D57BC5"/>
    <w:multiLevelType w:val="hybridMultilevel"/>
    <w:tmpl w:val="4404C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6"/>
  </w:num>
  <w:num w:numId="4">
    <w:abstractNumId w:val="13"/>
  </w:num>
  <w:num w:numId="5">
    <w:abstractNumId w:val="7"/>
  </w:num>
  <w:num w:numId="6">
    <w:abstractNumId w:val="4"/>
  </w:num>
  <w:num w:numId="7">
    <w:abstractNumId w:val="14"/>
  </w:num>
  <w:num w:numId="8">
    <w:abstractNumId w:val="16"/>
  </w:num>
  <w:num w:numId="9">
    <w:abstractNumId w:val="19"/>
  </w:num>
  <w:num w:numId="10">
    <w:abstractNumId w:val="22"/>
  </w:num>
  <w:num w:numId="11">
    <w:abstractNumId w:val="0"/>
  </w:num>
  <w:num w:numId="12">
    <w:abstractNumId w:val="8"/>
  </w:num>
  <w:num w:numId="13">
    <w:abstractNumId w:val="12"/>
  </w:num>
  <w:num w:numId="14">
    <w:abstractNumId w:val="5"/>
  </w:num>
  <w:num w:numId="15">
    <w:abstractNumId w:val="18"/>
  </w:num>
  <w:num w:numId="16">
    <w:abstractNumId w:val="3"/>
  </w:num>
  <w:num w:numId="17">
    <w:abstractNumId w:val="15"/>
  </w:num>
  <w:num w:numId="18">
    <w:abstractNumId w:val="2"/>
  </w:num>
  <w:num w:numId="19">
    <w:abstractNumId w:val="23"/>
  </w:num>
  <w:num w:numId="20">
    <w:abstractNumId w:val="21"/>
  </w:num>
  <w:num w:numId="21">
    <w:abstractNumId w:val="10"/>
  </w:num>
  <w:num w:numId="22">
    <w:abstractNumId w:val="17"/>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C0B"/>
    <w:rsid w:val="00005A75"/>
    <w:rsid w:val="000347BC"/>
    <w:rsid w:val="00062EF5"/>
    <w:rsid w:val="000664AE"/>
    <w:rsid w:val="00067943"/>
    <w:rsid w:val="0007620F"/>
    <w:rsid w:val="000834E5"/>
    <w:rsid w:val="00096662"/>
    <w:rsid w:val="000A2F26"/>
    <w:rsid w:val="000A6F5D"/>
    <w:rsid w:val="000B6426"/>
    <w:rsid w:val="000D6423"/>
    <w:rsid w:val="000E7D22"/>
    <w:rsid w:val="000F0BEC"/>
    <w:rsid w:val="000F3F87"/>
    <w:rsid w:val="000F48DE"/>
    <w:rsid w:val="001253A2"/>
    <w:rsid w:val="00146F01"/>
    <w:rsid w:val="001479E2"/>
    <w:rsid w:val="00150B06"/>
    <w:rsid w:val="00162E39"/>
    <w:rsid w:val="00164470"/>
    <w:rsid w:val="0017368D"/>
    <w:rsid w:val="00174D11"/>
    <w:rsid w:val="00186B49"/>
    <w:rsid w:val="001A5831"/>
    <w:rsid w:val="001A650F"/>
    <w:rsid w:val="001C20A7"/>
    <w:rsid w:val="001C324B"/>
    <w:rsid w:val="001C49E8"/>
    <w:rsid w:val="001D3A9C"/>
    <w:rsid w:val="001D6D9F"/>
    <w:rsid w:val="001E4E40"/>
    <w:rsid w:val="001F1470"/>
    <w:rsid w:val="00201616"/>
    <w:rsid w:val="0021271D"/>
    <w:rsid w:val="0022284D"/>
    <w:rsid w:val="0022597D"/>
    <w:rsid w:val="00250A11"/>
    <w:rsid w:val="00283C95"/>
    <w:rsid w:val="0028670F"/>
    <w:rsid w:val="0028693C"/>
    <w:rsid w:val="002903CC"/>
    <w:rsid w:val="002E16F7"/>
    <w:rsid w:val="002E36A4"/>
    <w:rsid w:val="002F21D6"/>
    <w:rsid w:val="00300A5A"/>
    <w:rsid w:val="00325675"/>
    <w:rsid w:val="00332F34"/>
    <w:rsid w:val="00347D4E"/>
    <w:rsid w:val="0036224D"/>
    <w:rsid w:val="00362F1B"/>
    <w:rsid w:val="00364A47"/>
    <w:rsid w:val="00370D34"/>
    <w:rsid w:val="0037420C"/>
    <w:rsid w:val="00377A6D"/>
    <w:rsid w:val="00390B2F"/>
    <w:rsid w:val="0039224F"/>
    <w:rsid w:val="003B1879"/>
    <w:rsid w:val="003C7326"/>
    <w:rsid w:val="003D2BDA"/>
    <w:rsid w:val="003D5255"/>
    <w:rsid w:val="003E75CD"/>
    <w:rsid w:val="00406188"/>
    <w:rsid w:val="0043128C"/>
    <w:rsid w:val="004422E8"/>
    <w:rsid w:val="00442517"/>
    <w:rsid w:val="00445877"/>
    <w:rsid w:val="00464F72"/>
    <w:rsid w:val="00480764"/>
    <w:rsid w:val="004907C4"/>
    <w:rsid w:val="004976EA"/>
    <w:rsid w:val="004A015F"/>
    <w:rsid w:val="004A4258"/>
    <w:rsid w:val="004B1866"/>
    <w:rsid w:val="004B42B3"/>
    <w:rsid w:val="004C3EEC"/>
    <w:rsid w:val="004D15AF"/>
    <w:rsid w:val="004E34FF"/>
    <w:rsid w:val="004F477F"/>
    <w:rsid w:val="00514FC4"/>
    <w:rsid w:val="00533BBE"/>
    <w:rsid w:val="005466BD"/>
    <w:rsid w:val="0055241E"/>
    <w:rsid w:val="005621B8"/>
    <w:rsid w:val="005A02CE"/>
    <w:rsid w:val="005B5435"/>
    <w:rsid w:val="005B5570"/>
    <w:rsid w:val="005C0BCE"/>
    <w:rsid w:val="005C6D32"/>
    <w:rsid w:val="005D1E90"/>
    <w:rsid w:val="005D78A9"/>
    <w:rsid w:val="005E3778"/>
    <w:rsid w:val="005E7810"/>
    <w:rsid w:val="005E7E7B"/>
    <w:rsid w:val="005F041E"/>
    <w:rsid w:val="005F7FFD"/>
    <w:rsid w:val="006077EB"/>
    <w:rsid w:val="006468FD"/>
    <w:rsid w:val="0065483E"/>
    <w:rsid w:val="00676030"/>
    <w:rsid w:val="0069192E"/>
    <w:rsid w:val="006C35B5"/>
    <w:rsid w:val="006C5E93"/>
    <w:rsid w:val="006D1556"/>
    <w:rsid w:val="006D19BD"/>
    <w:rsid w:val="006E065A"/>
    <w:rsid w:val="00705ACC"/>
    <w:rsid w:val="007247C4"/>
    <w:rsid w:val="0075754A"/>
    <w:rsid w:val="007661D9"/>
    <w:rsid w:val="00767788"/>
    <w:rsid w:val="00775C57"/>
    <w:rsid w:val="007B75EC"/>
    <w:rsid w:val="007C04D5"/>
    <w:rsid w:val="007E5B02"/>
    <w:rsid w:val="007E752D"/>
    <w:rsid w:val="007F402B"/>
    <w:rsid w:val="008140E8"/>
    <w:rsid w:val="008142E5"/>
    <w:rsid w:val="00831CC3"/>
    <w:rsid w:val="008360EC"/>
    <w:rsid w:val="00841CD4"/>
    <w:rsid w:val="00867656"/>
    <w:rsid w:val="00882FAB"/>
    <w:rsid w:val="008C0A11"/>
    <w:rsid w:val="008D0F69"/>
    <w:rsid w:val="008D12A7"/>
    <w:rsid w:val="008D59E4"/>
    <w:rsid w:val="008E61A2"/>
    <w:rsid w:val="00915274"/>
    <w:rsid w:val="00922DBC"/>
    <w:rsid w:val="009413AB"/>
    <w:rsid w:val="00975DD7"/>
    <w:rsid w:val="00976F50"/>
    <w:rsid w:val="00983891"/>
    <w:rsid w:val="009963B5"/>
    <w:rsid w:val="009A11E5"/>
    <w:rsid w:val="009B2D43"/>
    <w:rsid w:val="009C4B00"/>
    <w:rsid w:val="009C6D01"/>
    <w:rsid w:val="009D2258"/>
    <w:rsid w:val="009D2AE7"/>
    <w:rsid w:val="009E2E46"/>
    <w:rsid w:val="009E57AC"/>
    <w:rsid w:val="009F7C67"/>
    <w:rsid w:val="00A0030F"/>
    <w:rsid w:val="00A0270E"/>
    <w:rsid w:val="00A21A6D"/>
    <w:rsid w:val="00A2423B"/>
    <w:rsid w:val="00A36130"/>
    <w:rsid w:val="00A61C0D"/>
    <w:rsid w:val="00A64BD9"/>
    <w:rsid w:val="00A64DDE"/>
    <w:rsid w:val="00A66D61"/>
    <w:rsid w:val="00A94D5B"/>
    <w:rsid w:val="00AA4D8D"/>
    <w:rsid w:val="00AA6A7E"/>
    <w:rsid w:val="00AE0BBF"/>
    <w:rsid w:val="00AF5744"/>
    <w:rsid w:val="00B0554D"/>
    <w:rsid w:val="00B1507C"/>
    <w:rsid w:val="00B371D1"/>
    <w:rsid w:val="00B452ED"/>
    <w:rsid w:val="00B510EF"/>
    <w:rsid w:val="00B61B2B"/>
    <w:rsid w:val="00B65672"/>
    <w:rsid w:val="00B6629C"/>
    <w:rsid w:val="00B67618"/>
    <w:rsid w:val="00B705BF"/>
    <w:rsid w:val="00B84428"/>
    <w:rsid w:val="00B90A0C"/>
    <w:rsid w:val="00B93B56"/>
    <w:rsid w:val="00BB1163"/>
    <w:rsid w:val="00BB1B96"/>
    <w:rsid w:val="00BB3A90"/>
    <w:rsid w:val="00BE720C"/>
    <w:rsid w:val="00BF75B5"/>
    <w:rsid w:val="00C0581A"/>
    <w:rsid w:val="00C1390A"/>
    <w:rsid w:val="00C2734D"/>
    <w:rsid w:val="00C41990"/>
    <w:rsid w:val="00C43970"/>
    <w:rsid w:val="00C4780A"/>
    <w:rsid w:val="00C608BB"/>
    <w:rsid w:val="00C618D2"/>
    <w:rsid w:val="00C77164"/>
    <w:rsid w:val="00CB0A44"/>
    <w:rsid w:val="00CB583C"/>
    <w:rsid w:val="00CC026B"/>
    <w:rsid w:val="00CD7E1B"/>
    <w:rsid w:val="00CE2C1D"/>
    <w:rsid w:val="00CE67D5"/>
    <w:rsid w:val="00CE783F"/>
    <w:rsid w:val="00D0490B"/>
    <w:rsid w:val="00D051D8"/>
    <w:rsid w:val="00D2299F"/>
    <w:rsid w:val="00D43CF6"/>
    <w:rsid w:val="00D919F7"/>
    <w:rsid w:val="00DB02EC"/>
    <w:rsid w:val="00DC420E"/>
    <w:rsid w:val="00DC6BF9"/>
    <w:rsid w:val="00DD1004"/>
    <w:rsid w:val="00DE111A"/>
    <w:rsid w:val="00DE5EC9"/>
    <w:rsid w:val="00DF3C0B"/>
    <w:rsid w:val="00E00000"/>
    <w:rsid w:val="00E05E40"/>
    <w:rsid w:val="00E16309"/>
    <w:rsid w:val="00E224E3"/>
    <w:rsid w:val="00E2339A"/>
    <w:rsid w:val="00E532B2"/>
    <w:rsid w:val="00E53BB1"/>
    <w:rsid w:val="00E86D26"/>
    <w:rsid w:val="00E965C4"/>
    <w:rsid w:val="00EB36CE"/>
    <w:rsid w:val="00EC7FBD"/>
    <w:rsid w:val="00ED0054"/>
    <w:rsid w:val="00ED32F2"/>
    <w:rsid w:val="00EF2C5B"/>
    <w:rsid w:val="00EF69F5"/>
    <w:rsid w:val="00F05CA8"/>
    <w:rsid w:val="00F0645C"/>
    <w:rsid w:val="00F06FAB"/>
    <w:rsid w:val="00F15B2E"/>
    <w:rsid w:val="00F22D89"/>
    <w:rsid w:val="00F23D3D"/>
    <w:rsid w:val="00F31E7F"/>
    <w:rsid w:val="00F5260F"/>
    <w:rsid w:val="00F715EB"/>
    <w:rsid w:val="00F7170A"/>
    <w:rsid w:val="00F815E3"/>
    <w:rsid w:val="00F8265C"/>
    <w:rsid w:val="00F84D90"/>
    <w:rsid w:val="00F85637"/>
    <w:rsid w:val="00FA5516"/>
    <w:rsid w:val="00FB6B24"/>
    <w:rsid w:val="00FC775D"/>
    <w:rsid w:val="00FD3C77"/>
    <w:rsid w:val="00FD51ED"/>
    <w:rsid w:val="00FE1F4C"/>
    <w:rsid w:val="00FE513F"/>
    <w:rsid w:val="00FF1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38E6"/>
  <w15:chartTrackingRefBased/>
  <w15:docId w15:val="{75E97759-93E1-4B21-8580-A476FA68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71D"/>
    <w:rPr>
      <w:rFonts w:ascii="Segoe UI" w:hAnsi="Segoe UI" w:cs="Segoe UI"/>
      <w:sz w:val="18"/>
      <w:szCs w:val="18"/>
    </w:rPr>
  </w:style>
  <w:style w:type="table" w:styleId="TableGrid">
    <w:name w:val="Table Grid"/>
    <w:basedOn w:val="TableNormal"/>
    <w:uiPriority w:val="39"/>
    <w:rsid w:val="00654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616"/>
    <w:rPr>
      <w:color w:val="0563C1" w:themeColor="hyperlink"/>
      <w:u w:val="single"/>
    </w:rPr>
  </w:style>
  <w:style w:type="paragraph" w:styleId="FootnoteText">
    <w:name w:val="footnote text"/>
    <w:basedOn w:val="Normal"/>
    <w:link w:val="FootnoteTextChar"/>
    <w:uiPriority w:val="99"/>
    <w:semiHidden/>
    <w:unhideWhenUsed/>
    <w:rsid w:val="005E78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7810"/>
    <w:rPr>
      <w:sz w:val="20"/>
      <w:szCs w:val="20"/>
    </w:rPr>
  </w:style>
  <w:style w:type="character" w:styleId="FootnoteReference">
    <w:name w:val="footnote reference"/>
    <w:basedOn w:val="DefaultParagraphFont"/>
    <w:uiPriority w:val="99"/>
    <w:semiHidden/>
    <w:unhideWhenUsed/>
    <w:rsid w:val="005E7810"/>
    <w:rPr>
      <w:vertAlign w:val="superscript"/>
    </w:rPr>
  </w:style>
  <w:style w:type="character" w:customStyle="1" w:styleId="UnresolvedMention1">
    <w:name w:val="Unresolved Mention1"/>
    <w:basedOn w:val="DefaultParagraphFont"/>
    <w:uiPriority w:val="99"/>
    <w:semiHidden/>
    <w:unhideWhenUsed/>
    <w:rsid w:val="00B90A0C"/>
    <w:rPr>
      <w:color w:val="605E5C"/>
      <w:shd w:val="clear" w:color="auto" w:fill="E1DFDD"/>
    </w:rPr>
  </w:style>
  <w:style w:type="paragraph" w:styleId="ListParagraph">
    <w:name w:val="List Paragraph"/>
    <w:basedOn w:val="Normal"/>
    <w:uiPriority w:val="34"/>
    <w:qFormat/>
    <w:rsid w:val="00062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006147">
      <w:bodyDiv w:val="1"/>
      <w:marLeft w:val="0"/>
      <w:marRight w:val="0"/>
      <w:marTop w:val="0"/>
      <w:marBottom w:val="0"/>
      <w:divBdr>
        <w:top w:val="none" w:sz="0" w:space="0" w:color="auto"/>
        <w:left w:val="none" w:sz="0" w:space="0" w:color="auto"/>
        <w:bottom w:val="none" w:sz="0" w:space="0" w:color="auto"/>
        <w:right w:val="none" w:sz="0" w:space="0" w:color="auto"/>
      </w:divBdr>
    </w:div>
    <w:div w:id="591549231">
      <w:bodyDiv w:val="1"/>
      <w:marLeft w:val="0"/>
      <w:marRight w:val="0"/>
      <w:marTop w:val="0"/>
      <w:marBottom w:val="0"/>
      <w:divBdr>
        <w:top w:val="none" w:sz="0" w:space="0" w:color="auto"/>
        <w:left w:val="none" w:sz="0" w:space="0" w:color="auto"/>
        <w:bottom w:val="none" w:sz="0" w:space="0" w:color="auto"/>
        <w:right w:val="none" w:sz="0" w:space="0" w:color="auto"/>
      </w:divBdr>
    </w:div>
    <w:div w:id="985284970">
      <w:bodyDiv w:val="1"/>
      <w:marLeft w:val="0"/>
      <w:marRight w:val="0"/>
      <w:marTop w:val="0"/>
      <w:marBottom w:val="0"/>
      <w:divBdr>
        <w:top w:val="none" w:sz="0" w:space="0" w:color="auto"/>
        <w:left w:val="none" w:sz="0" w:space="0" w:color="auto"/>
        <w:bottom w:val="none" w:sz="0" w:space="0" w:color="auto"/>
        <w:right w:val="none" w:sz="0" w:space="0" w:color="auto"/>
      </w:divBdr>
    </w:div>
    <w:div w:id="1284575655">
      <w:bodyDiv w:val="1"/>
      <w:marLeft w:val="0"/>
      <w:marRight w:val="0"/>
      <w:marTop w:val="0"/>
      <w:marBottom w:val="0"/>
      <w:divBdr>
        <w:top w:val="none" w:sz="0" w:space="0" w:color="auto"/>
        <w:left w:val="none" w:sz="0" w:space="0" w:color="auto"/>
        <w:bottom w:val="none" w:sz="0" w:space="0" w:color="auto"/>
        <w:right w:val="none" w:sz="0" w:space="0" w:color="auto"/>
      </w:divBdr>
    </w:div>
    <w:div w:id="1613825034">
      <w:bodyDiv w:val="1"/>
      <w:marLeft w:val="0"/>
      <w:marRight w:val="0"/>
      <w:marTop w:val="0"/>
      <w:marBottom w:val="0"/>
      <w:divBdr>
        <w:top w:val="none" w:sz="0" w:space="0" w:color="auto"/>
        <w:left w:val="none" w:sz="0" w:space="0" w:color="auto"/>
        <w:bottom w:val="none" w:sz="0" w:space="0" w:color="auto"/>
        <w:right w:val="none" w:sz="0" w:space="0" w:color="auto"/>
      </w:divBdr>
    </w:div>
    <w:div w:id="1619943342">
      <w:bodyDiv w:val="1"/>
      <w:marLeft w:val="0"/>
      <w:marRight w:val="0"/>
      <w:marTop w:val="0"/>
      <w:marBottom w:val="0"/>
      <w:divBdr>
        <w:top w:val="none" w:sz="0" w:space="0" w:color="auto"/>
        <w:left w:val="none" w:sz="0" w:space="0" w:color="auto"/>
        <w:bottom w:val="none" w:sz="0" w:space="0" w:color="auto"/>
        <w:right w:val="none" w:sz="0" w:space="0" w:color="auto"/>
      </w:divBdr>
    </w:div>
    <w:div w:id="172663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cid:image002.jpg@01D54B77.4E37F86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cid:image011.jpg@01D54B78.7D4EE9A0" TargetMode="External"/><Relationship Id="rId7" Type="http://schemas.openxmlformats.org/officeDocument/2006/relationships/endnotes" Target="endnotes.xml"/><Relationship Id="rId12" Type="http://schemas.openxmlformats.org/officeDocument/2006/relationships/image" Target="cid:image001.png@01D6E8F6.7AFDCAA0" TargetMode="External"/><Relationship Id="rId17" Type="http://schemas.openxmlformats.org/officeDocument/2006/relationships/image" Target="media/image5.jpeg"/><Relationship Id="rId25" Type="http://schemas.openxmlformats.org/officeDocument/2006/relationships/image" Target="cid:image014.jpg@01D54B78.7D4EE9A0" TargetMode="External"/><Relationship Id="rId2" Type="http://schemas.openxmlformats.org/officeDocument/2006/relationships/numbering" Target="numbering.xml"/><Relationship Id="rId16" Type="http://schemas.openxmlformats.org/officeDocument/2006/relationships/image" Target="cid:image012.png@01D54B78.7D4EE9A0"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cid:image013.png@01D54B78.7D4EE9A0" TargetMode="External"/><Relationship Id="rId10" Type="http://schemas.openxmlformats.org/officeDocument/2006/relationships/hyperlink" Target="mailto:Karen.Allen@liverpool.gov.uk" TargetMode="External"/><Relationship Id="rId19" Type="http://schemas.openxmlformats.org/officeDocument/2006/relationships/hyperlink" Target="https://www.protrain-solutions.co.uk/pts-accreditations/education-skills-funding-agency/esfa-logo/" TargetMode="External"/><Relationship Id="rId4" Type="http://schemas.openxmlformats.org/officeDocument/2006/relationships/settings" Target="settings.xml"/><Relationship Id="rId9" Type="http://schemas.openxmlformats.org/officeDocument/2006/relationships/hyperlink" Target="https://liverpool.gov.uk/schools-and-learning/adult-learning/our-courses/" TargetMode="External"/><Relationship Id="rId14" Type="http://schemas.openxmlformats.org/officeDocument/2006/relationships/image" Target="cid:image002.png@01D6E8F6.7AFDCAA0" TargetMode="Externa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0C10A-C235-46E1-9723-DF28D6D00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Karen</dc:creator>
  <cp:keywords/>
  <dc:description/>
  <cp:lastModifiedBy>Allen, Karen</cp:lastModifiedBy>
  <cp:revision>18</cp:revision>
  <cp:lastPrinted>2021-06-09T08:03:00Z</cp:lastPrinted>
  <dcterms:created xsi:type="dcterms:W3CDTF">2021-06-17T09:56:00Z</dcterms:created>
  <dcterms:modified xsi:type="dcterms:W3CDTF">2021-07-22T12:01:00Z</dcterms:modified>
</cp:coreProperties>
</file>