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E28E735" w:rsidP="349A2028" w:rsidRDefault="5E28E735" w14:paraId="25FE5C50" w14:textId="78F60E28">
      <w:pPr>
        <w:pStyle w:val="Heading2"/>
        <w:bidi w:val="0"/>
        <w:spacing w:before="0" w:beforeAutospacing="off" w:after="120" w:afterAutospacing="off" w:line="259" w:lineRule="auto"/>
        <w:ind w:left="0" w:right="0"/>
        <w:jc w:val="center"/>
        <w:rPr>
          <w:rFonts w:ascii="Arial" w:hAnsi="Arial" w:eastAsia="Times New Roman" w:cs="Arial"/>
          <w:b w:val="1"/>
          <w:bCs w:val="1"/>
          <w:sz w:val="28"/>
          <w:szCs w:val="28"/>
        </w:rPr>
      </w:pPr>
      <w:r w:rsidR="5E28E735">
        <w:rPr/>
        <w:t>Liverpool Charity and Voluntary Services</w:t>
      </w:r>
    </w:p>
    <w:p xmlns:wp14="http://schemas.microsoft.com/office/word/2010/wordml" w:rsidR="00A13092" w:rsidRDefault="00A13092" w14:paraId="5FE928B3" wp14:textId="77777777">
      <w:pPr>
        <w:pStyle w:val="Heading2"/>
        <w:jc w:val="center"/>
      </w:pPr>
      <w:r>
        <w:t>Job Description</w:t>
      </w:r>
    </w:p>
    <w:p xmlns:wp14="http://schemas.microsoft.com/office/word/2010/wordml" w:rsidR="00A13092" w:rsidRDefault="00A13092" w14:paraId="672A6659" wp14:textId="77777777">
      <w:pPr>
        <w:pStyle w:val="Heading1"/>
      </w:pPr>
    </w:p>
    <w:tbl>
      <w:tblPr>
        <w:tblW w:w="9039" w:type="dxa"/>
        <w:tblLook w:val="0000" w:firstRow="0" w:lastRow="0" w:firstColumn="0" w:lastColumn="0" w:noHBand="0" w:noVBand="0"/>
      </w:tblPr>
      <w:tblGrid>
        <w:gridCol w:w="3085"/>
        <w:gridCol w:w="5954"/>
      </w:tblGrid>
      <w:tr xmlns:wp14="http://schemas.microsoft.com/office/word/2010/wordml" w:rsidR="00A13092" w:rsidTr="00C94FF5" w14:paraId="4A3834F7" wp14:textId="77777777">
        <w:tblPrEx>
          <w:tblCellMar>
            <w:top w:w="0" w:type="dxa"/>
            <w:bottom w:w="0" w:type="dxa"/>
          </w:tblCellMar>
        </w:tblPrEx>
        <w:tc>
          <w:tcPr>
            <w:tcW w:w="3085" w:type="dxa"/>
          </w:tcPr>
          <w:p w:rsidR="00A13092" w:rsidRDefault="00A13092" w14:paraId="135D37DF" wp14:textId="77777777">
            <w:pPr>
              <w:pStyle w:val="Heading1"/>
              <w:spacing w:before="60" w:after="60"/>
              <w:rPr>
                <w:b/>
                <w:bCs/>
                <w:sz w:val="28"/>
                <w:u w:val="none"/>
              </w:rPr>
            </w:pPr>
            <w:r>
              <w:rPr>
                <w:b/>
                <w:bCs/>
                <w:sz w:val="28"/>
                <w:u w:val="none"/>
              </w:rPr>
              <w:t>Department</w:t>
            </w:r>
          </w:p>
        </w:tc>
        <w:tc>
          <w:tcPr>
            <w:tcW w:w="5954" w:type="dxa"/>
          </w:tcPr>
          <w:p w:rsidR="00A13092" w:rsidRDefault="00A13092" w14:paraId="1154C393" wp14:textId="77777777">
            <w:pPr>
              <w:pStyle w:val="Heading1"/>
              <w:spacing w:before="60" w:after="60"/>
              <w:rPr>
                <w:sz w:val="28"/>
                <w:u w:val="none"/>
              </w:rPr>
            </w:pPr>
            <w:r>
              <w:rPr>
                <w:sz w:val="28"/>
                <w:u w:val="none"/>
              </w:rPr>
              <w:t>Charity Services</w:t>
            </w:r>
          </w:p>
        </w:tc>
      </w:tr>
      <w:tr xmlns:wp14="http://schemas.microsoft.com/office/word/2010/wordml" w:rsidR="00A13092" w:rsidTr="00C94FF5" w14:paraId="0826E114" wp14:textId="77777777">
        <w:tblPrEx>
          <w:tblCellMar>
            <w:top w:w="0" w:type="dxa"/>
            <w:bottom w:w="0" w:type="dxa"/>
          </w:tblCellMar>
        </w:tblPrEx>
        <w:tc>
          <w:tcPr>
            <w:tcW w:w="3085" w:type="dxa"/>
          </w:tcPr>
          <w:p w:rsidR="00A13092" w:rsidRDefault="00A13092" w14:paraId="73FAC522" wp14:textId="77777777">
            <w:pPr>
              <w:pStyle w:val="Heading1"/>
              <w:spacing w:before="60" w:after="60"/>
              <w:rPr>
                <w:b/>
                <w:sz w:val="28"/>
                <w:u w:val="none"/>
              </w:rPr>
            </w:pPr>
            <w:r>
              <w:rPr>
                <w:b/>
                <w:sz w:val="28"/>
                <w:u w:val="none"/>
              </w:rPr>
              <w:t>Job Title</w:t>
            </w:r>
          </w:p>
        </w:tc>
        <w:tc>
          <w:tcPr>
            <w:tcW w:w="5954" w:type="dxa"/>
          </w:tcPr>
          <w:p w:rsidR="00A13092" w:rsidRDefault="006515AB" w14:paraId="10D0BEED" wp14:textId="77777777">
            <w:pPr>
              <w:pStyle w:val="Heading1"/>
              <w:spacing w:before="60" w:after="60"/>
              <w:rPr>
                <w:sz w:val="28"/>
                <w:u w:val="none"/>
              </w:rPr>
            </w:pPr>
            <w:r>
              <w:rPr>
                <w:sz w:val="28"/>
                <w:u w:val="none"/>
              </w:rPr>
              <w:t>Donor</w:t>
            </w:r>
            <w:r w:rsidR="006444BE">
              <w:rPr>
                <w:sz w:val="28"/>
                <w:u w:val="none"/>
              </w:rPr>
              <w:t xml:space="preserve"> &amp; Trust Support </w:t>
            </w:r>
            <w:r>
              <w:rPr>
                <w:sz w:val="28"/>
                <w:u w:val="none"/>
              </w:rPr>
              <w:t xml:space="preserve"> </w:t>
            </w:r>
            <w:r w:rsidR="003F65F3">
              <w:rPr>
                <w:sz w:val="28"/>
                <w:u w:val="none"/>
              </w:rPr>
              <w:t>Executive</w:t>
            </w:r>
          </w:p>
        </w:tc>
      </w:tr>
      <w:tr xmlns:wp14="http://schemas.microsoft.com/office/word/2010/wordml" w:rsidR="00A13092" w:rsidTr="00C94FF5" w14:paraId="6ADEB9EC" wp14:textId="77777777">
        <w:tblPrEx>
          <w:tblCellMar>
            <w:top w:w="0" w:type="dxa"/>
            <w:bottom w:w="0" w:type="dxa"/>
          </w:tblCellMar>
        </w:tblPrEx>
        <w:tc>
          <w:tcPr>
            <w:tcW w:w="3085" w:type="dxa"/>
          </w:tcPr>
          <w:p w:rsidR="00A13092" w:rsidRDefault="00A13092" w14:paraId="7E7D4A5D" wp14:textId="77777777">
            <w:pPr>
              <w:pStyle w:val="Heading1"/>
              <w:spacing w:before="60" w:after="60"/>
              <w:rPr>
                <w:b/>
                <w:sz w:val="28"/>
                <w:u w:val="none"/>
              </w:rPr>
            </w:pPr>
            <w:r>
              <w:rPr>
                <w:b/>
                <w:sz w:val="28"/>
                <w:u w:val="none"/>
              </w:rPr>
              <w:t xml:space="preserve">Salary </w:t>
            </w:r>
          </w:p>
        </w:tc>
        <w:tc>
          <w:tcPr>
            <w:tcW w:w="5954" w:type="dxa"/>
          </w:tcPr>
          <w:p w:rsidR="00A13092" w:rsidRDefault="00627B24" w14:paraId="1951356D" wp14:textId="77777777">
            <w:pPr>
              <w:pStyle w:val="Heading1"/>
              <w:spacing w:before="60" w:after="60"/>
              <w:rPr>
                <w:sz w:val="28"/>
                <w:u w:val="none"/>
              </w:rPr>
            </w:pPr>
            <w:r>
              <w:rPr>
                <w:sz w:val="28"/>
                <w:u w:val="none"/>
              </w:rPr>
              <w:t xml:space="preserve"> </w:t>
            </w:r>
            <w:r w:rsidR="006515AB">
              <w:rPr>
                <w:sz w:val="28"/>
                <w:u w:val="none"/>
              </w:rPr>
              <w:t>£</w:t>
            </w:r>
            <w:r w:rsidR="00565F53">
              <w:rPr>
                <w:sz w:val="28"/>
                <w:u w:val="none"/>
              </w:rPr>
              <w:t>28</w:t>
            </w:r>
            <w:r w:rsidR="006515AB">
              <w:rPr>
                <w:sz w:val="28"/>
                <w:u w:val="none"/>
              </w:rPr>
              <w:t xml:space="preserve">K FTE    </w:t>
            </w:r>
            <w:r w:rsidR="00565F53">
              <w:rPr>
                <w:sz w:val="28"/>
                <w:u w:val="none"/>
              </w:rPr>
              <w:t>(1</w:t>
            </w:r>
            <w:r w:rsidR="006515AB">
              <w:rPr>
                <w:sz w:val="28"/>
                <w:u w:val="none"/>
              </w:rPr>
              <w:t xml:space="preserve">4 </w:t>
            </w:r>
            <w:r w:rsidR="00565F53">
              <w:rPr>
                <w:sz w:val="28"/>
                <w:u w:val="none"/>
              </w:rPr>
              <w:t>h</w:t>
            </w:r>
            <w:r w:rsidR="006515AB">
              <w:rPr>
                <w:sz w:val="28"/>
                <w:u w:val="none"/>
              </w:rPr>
              <w:t>our</w:t>
            </w:r>
            <w:r w:rsidR="00565F53">
              <w:rPr>
                <w:sz w:val="28"/>
                <w:u w:val="none"/>
              </w:rPr>
              <w:t>s</w:t>
            </w:r>
            <w:r w:rsidR="006515AB">
              <w:rPr>
                <w:sz w:val="28"/>
                <w:u w:val="none"/>
              </w:rPr>
              <w:t xml:space="preserve"> per week</w:t>
            </w:r>
            <w:r w:rsidR="00565F53">
              <w:rPr>
                <w:sz w:val="28"/>
                <w:u w:val="none"/>
              </w:rPr>
              <w:t>)</w:t>
            </w:r>
          </w:p>
        </w:tc>
      </w:tr>
      <w:tr xmlns:wp14="http://schemas.microsoft.com/office/word/2010/wordml" w:rsidR="00A13092" w:rsidTr="00C94FF5" w14:paraId="7599466F" wp14:textId="77777777">
        <w:tblPrEx>
          <w:tblCellMar>
            <w:top w:w="0" w:type="dxa"/>
            <w:bottom w:w="0" w:type="dxa"/>
          </w:tblCellMar>
        </w:tblPrEx>
        <w:tc>
          <w:tcPr>
            <w:tcW w:w="3085" w:type="dxa"/>
          </w:tcPr>
          <w:p w:rsidR="00A13092" w:rsidRDefault="00A13092" w14:paraId="0A4427C2" wp14:textId="77777777">
            <w:pPr>
              <w:pStyle w:val="Heading1"/>
              <w:spacing w:before="60" w:after="60"/>
              <w:rPr>
                <w:b/>
                <w:sz w:val="28"/>
                <w:u w:val="none"/>
              </w:rPr>
            </w:pPr>
            <w:r>
              <w:rPr>
                <w:b/>
                <w:sz w:val="28"/>
                <w:u w:val="none"/>
              </w:rPr>
              <w:t>Accountable to</w:t>
            </w:r>
          </w:p>
        </w:tc>
        <w:tc>
          <w:tcPr>
            <w:tcW w:w="5954" w:type="dxa"/>
          </w:tcPr>
          <w:p w:rsidR="00A13092" w:rsidRDefault="00062265" w14:paraId="102FF03F" wp14:textId="77777777">
            <w:pPr>
              <w:pStyle w:val="Heading1"/>
              <w:spacing w:before="60" w:after="60"/>
              <w:rPr>
                <w:sz w:val="28"/>
                <w:u w:val="none"/>
              </w:rPr>
            </w:pPr>
            <w:r>
              <w:rPr>
                <w:sz w:val="28"/>
                <w:u w:val="none"/>
              </w:rPr>
              <w:t>Director of Finance &amp; Resources</w:t>
            </w:r>
          </w:p>
        </w:tc>
      </w:tr>
      <w:tr xmlns:wp14="http://schemas.microsoft.com/office/word/2010/wordml" w:rsidR="00A13092" w:rsidTr="00C94FF5" w14:paraId="1FF35B22" wp14:textId="77777777">
        <w:tblPrEx>
          <w:tblCellMar>
            <w:top w:w="0" w:type="dxa"/>
            <w:bottom w:w="0" w:type="dxa"/>
          </w:tblCellMar>
        </w:tblPrEx>
        <w:tc>
          <w:tcPr>
            <w:tcW w:w="3085" w:type="dxa"/>
          </w:tcPr>
          <w:p w:rsidR="00A13092" w:rsidRDefault="00A13092" w14:paraId="0835E18B" wp14:textId="77777777">
            <w:pPr>
              <w:pStyle w:val="Heading1"/>
              <w:spacing w:before="60" w:after="60"/>
              <w:rPr>
                <w:b/>
                <w:sz w:val="28"/>
                <w:u w:val="none"/>
              </w:rPr>
            </w:pPr>
            <w:r>
              <w:rPr>
                <w:b/>
                <w:sz w:val="28"/>
                <w:u w:val="none"/>
              </w:rPr>
              <w:t>Staff Responsible for</w:t>
            </w:r>
          </w:p>
        </w:tc>
        <w:tc>
          <w:tcPr>
            <w:tcW w:w="5954" w:type="dxa"/>
          </w:tcPr>
          <w:p w:rsidR="00A13092" w:rsidRDefault="00565F53" w14:paraId="48C9DA01" wp14:textId="77777777">
            <w:pPr>
              <w:pStyle w:val="Heading1"/>
              <w:spacing w:before="60" w:after="60"/>
              <w:rPr>
                <w:sz w:val="28"/>
                <w:u w:val="none"/>
              </w:rPr>
            </w:pPr>
            <w:r>
              <w:rPr>
                <w:sz w:val="28"/>
                <w:u w:val="none"/>
              </w:rPr>
              <w:t>None</w:t>
            </w:r>
          </w:p>
        </w:tc>
      </w:tr>
      <w:tr xmlns:wp14="http://schemas.microsoft.com/office/word/2010/wordml" w:rsidR="00A13092" w:rsidTr="00C94FF5" w14:paraId="304EE46E" wp14:textId="77777777">
        <w:tblPrEx>
          <w:tblCellMar>
            <w:top w:w="0" w:type="dxa"/>
            <w:bottom w:w="0" w:type="dxa"/>
          </w:tblCellMar>
        </w:tblPrEx>
        <w:tc>
          <w:tcPr>
            <w:tcW w:w="3085" w:type="dxa"/>
          </w:tcPr>
          <w:p w:rsidR="00A13092" w:rsidRDefault="00A13092" w14:paraId="71D319A1" wp14:textId="77777777">
            <w:pPr>
              <w:pStyle w:val="Heading1"/>
              <w:spacing w:before="60" w:after="60"/>
              <w:rPr>
                <w:b/>
                <w:sz w:val="28"/>
                <w:u w:val="none"/>
              </w:rPr>
            </w:pPr>
            <w:r>
              <w:rPr>
                <w:b/>
                <w:sz w:val="28"/>
                <w:u w:val="none"/>
              </w:rPr>
              <w:t>Main working contacts</w:t>
            </w:r>
          </w:p>
        </w:tc>
        <w:tc>
          <w:tcPr>
            <w:tcW w:w="5954" w:type="dxa"/>
          </w:tcPr>
          <w:p w:rsidR="00A13092" w:rsidRDefault="00062265" w14:paraId="7ADA57E4" wp14:textId="77777777">
            <w:pPr>
              <w:pStyle w:val="Heading1"/>
              <w:spacing w:before="60" w:after="60"/>
              <w:rPr>
                <w:sz w:val="28"/>
                <w:u w:val="none"/>
              </w:rPr>
            </w:pPr>
            <w:r>
              <w:rPr>
                <w:sz w:val="28"/>
                <w:u w:val="none"/>
              </w:rPr>
              <w:t xml:space="preserve">LCVS Finance Manager, </w:t>
            </w:r>
            <w:r w:rsidR="00A13092">
              <w:rPr>
                <w:sz w:val="28"/>
                <w:u w:val="none"/>
              </w:rPr>
              <w:t xml:space="preserve">Charity Services customers, and </w:t>
            </w:r>
            <w:r w:rsidR="00627B24">
              <w:rPr>
                <w:sz w:val="28"/>
                <w:u w:val="none"/>
              </w:rPr>
              <w:t xml:space="preserve">grant applicants, </w:t>
            </w:r>
            <w:r w:rsidR="00A13092">
              <w:rPr>
                <w:sz w:val="28"/>
                <w:u w:val="none"/>
              </w:rPr>
              <w:t xml:space="preserve">related </w:t>
            </w:r>
            <w:r w:rsidR="00627B24">
              <w:rPr>
                <w:sz w:val="28"/>
                <w:u w:val="none"/>
              </w:rPr>
              <w:t>governance c</w:t>
            </w:r>
            <w:r w:rsidR="00A13092">
              <w:rPr>
                <w:sz w:val="28"/>
                <w:u w:val="none"/>
              </w:rPr>
              <w:t>ommittees, legal, investment and financial advisors.</w:t>
            </w:r>
          </w:p>
        </w:tc>
      </w:tr>
    </w:tbl>
    <w:p xmlns:wp14="http://schemas.microsoft.com/office/word/2010/wordml" w:rsidR="00A13092" w:rsidRDefault="00A13092" w14:paraId="475A907A" wp14:textId="77777777">
      <w:pPr>
        <w:pStyle w:val="Heading3"/>
      </w:pPr>
      <w:r>
        <w:t xml:space="preserve">Main Purpose of Post: </w:t>
      </w:r>
    </w:p>
    <w:p xmlns:wp14="http://schemas.microsoft.com/office/word/2010/wordml" w:rsidR="00A13092" w:rsidRDefault="00A13092" w14:paraId="24C92A1A" wp14:textId="77777777">
      <w:pPr>
        <w:widowControl/>
      </w:pPr>
      <w:r>
        <w:t xml:space="preserve">To </w:t>
      </w:r>
      <w:r w:rsidR="006515AB">
        <w:t>be the main point of contact with donors and maintain and develop their relationship with LCVS</w:t>
      </w:r>
    </w:p>
    <w:p xmlns:wp14="http://schemas.microsoft.com/office/word/2010/wordml" w:rsidR="00A13092" w:rsidRDefault="00A13092" w14:paraId="69FB8755" wp14:textId="77777777">
      <w:pPr>
        <w:widowControl/>
      </w:pPr>
      <w:r>
        <w:t xml:space="preserve">To co-ordinate Trust management </w:t>
      </w:r>
      <w:r w:rsidRPr="007A3B1A">
        <w:t>and support</w:t>
      </w:r>
      <w:r w:rsidRPr="007A3B1A" w:rsidR="00627B24">
        <w:t xml:space="preserve"> grants administration service</w:t>
      </w:r>
      <w:r w:rsidRPr="00565F53">
        <w:t>.</w:t>
      </w:r>
    </w:p>
    <w:p xmlns:wp14="http://schemas.microsoft.com/office/word/2010/wordml" w:rsidR="00A13092" w:rsidRDefault="00A13092" w14:paraId="69AF8F76" wp14:textId="77777777">
      <w:pPr>
        <w:widowControl/>
      </w:pPr>
      <w:r>
        <w:t xml:space="preserve">To ensure that the risk and compliance requirements relating to </w:t>
      </w:r>
      <w:r>
        <w:rPr>
          <w:sz w:val="28"/>
        </w:rPr>
        <w:t xml:space="preserve">Charity </w:t>
      </w:r>
      <w:r>
        <w:t>Services</w:t>
      </w:r>
      <w:r w:rsidR="00E85F48">
        <w:t xml:space="preserve"> clients</w:t>
      </w:r>
      <w:r>
        <w:t xml:space="preserve"> </w:t>
      </w:r>
      <w:r w:rsidR="00627B24">
        <w:t xml:space="preserve">and the subsidiary payroll giving service </w:t>
      </w:r>
      <w:r>
        <w:t>are operated.</w:t>
      </w:r>
    </w:p>
    <w:p xmlns:wp14="http://schemas.microsoft.com/office/word/2010/wordml" w:rsidR="00B2296A" w:rsidRDefault="00A13092" w14:paraId="0577F0E8" wp14:textId="77777777">
      <w:pPr>
        <w:widowControl/>
      </w:pPr>
      <w:r>
        <w:t xml:space="preserve">To </w:t>
      </w:r>
      <w:r w:rsidR="00B2296A">
        <w:t>develop products and services to meet the customer service requirements and aspirations.</w:t>
      </w:r>
    </w:p>
    <w:p xmlns:wp14="http://schemas.microsoft.com/office/word/2010/wordml" w:rsidR="00A13092" w:rsidRDefault="00A13092" w14:paraId="77C62609" wp14:textId="77777777">
      <w:pPr>
        <w:pStyle w:val="Heading3"/>
        <w:rPr>
          <w:sz w:val="28"/>
        </w:rPr>
      </w:pPr>
      <w:r>
        <w:rPr>
          <w:sz w:val="28"/>
        </w:rPr>
        <w:t>Main Responsibilities</w:t>
      </w:r>
    </w:p>
    <w:p xmlns:wp14="http://schemas.microsoft.com/office/word/2010/wordml" w:rsidR="00A13092" w:rsidRDefault="00E85F48" w14:paraId="04BF7629" wp14:textId="77777777">
      <w:pPr>
        <w:pStyle w:val="Heading4"/>
      </w:pPr>
      <w:r>
        <w:t>Administration</w:t>
      </w:r>
    </w:p>
    <w:p xmlns:wp14="http://schemas.microsoft.com/office/word/2010/wordml" w:rsidR="00214A84" w:rsidRDefault="00214A84" w14:paraId="23D32494" wp14:textId="77777777">
      <w:r>
        <w:t>Reviewing</w:t>
      </w:r>
      <w:r w:rsidR="00115404">
        <w:t>, develop</w:t>
      </w:r>
      <w:r>
        <w:t>ing</w:t>
      </w:r>
      <w:r w:rsidR="00115404">
        <w:t xml:space="preserve"> and maintain</w:t>
      </w:r>
      <w:r>
        <w:t>ing</w:t>
      </w:r>
      <w:r w:rsidR="00115404">
        <w:t xml:space="preserve"> the client</w:t>
      </w:r>
      <w:r w:rsidR="00A13092">
        <w:t xml:space="preserve"> administration systems </w:t>
      </w:r>
      <w:r w:rsidR="00115404">
        <w:t xml:space="preserve">for </w:t>
      </w:r>
      <w:r w:rsidR="005B6BFA">
        <w:t xml:space="preserve">charitable trusts, </w:t>
      </w:r>
      <w:r w:rsidR="00730FB9">
        <w:t>client accounts</w:t>
      </w:r>
      <w:r w:rsidR="005B6BFA">
        <w:t xml:space="preserve"> and </w:t>
      </w:r>
      <w:r w:rsidR="00115404">
        <w:t>payroll giving</w:t>
      </w:r>
      <w:r>
        <w:t>.</w:t>
      </w:r>
    </w:p>
    <w:p xmlns:wp14="http://schemas.microsoft.com/office/word/2010/wordml" w:rsidR="005C53F3" w:rsidP="002878DD" w:rsidRDefault="00214A84" w14:paraId="6192D006" wp14:textId="77777777">
      <w:r>
        <w:t xml:space="preserve">Providing </w:t>
      </w:r>
      <w:r w:rsidR="00A13092">
        <w:t xml:space="preserve">timely and accurate information </w:t>
      </w:r>
      <w:r>
        <w:t>to customers and trustees</w:t>
      </w:r>
      <w:r w:rsidR="00A13092">
        <w:t xml:space="preserve"> </w:t>
      </w:r>
      <w:r>
        <w:t>and ensuring legal and accounting compliance subject to scrutiny by the Finance Manager</w:t>
      </w:r>
      <w:r w:rsidR="00E85F48">
        <w:rPr>
          <w:color w:val="FF0000"/>
        </w:rPr>
        <w:t xml:space="preserve"> /</w:t>
      </w:r>
      <w:r w:rsidR="005C53F3">
        <w:rPr>
          <w:color w:val="FF0000"/>
        </w:rPr>
        <w:t xml:space="preserve"> </w:t>
      </w:r>
      <w:r w:rsidRPr="007A3B1A" w:rsidR="0041176C">
        <w:t>Director of Finance and Resources</w:t>
      </w:r>
      <w:r w:rsidR="00F1773A">
        <w:t>.</w:t>
      </w:r>
    </w:p>
    <w:p xmlns:wp14="http://schemas.microsoft.com/office/word/2010/wordml" w:rsidR="002878DD" w:rsidP="002878DD" w:rsidRDefault="00214A84" w14:paraId="7D071A34" wp14:textId="77777777">
      <w:r>
        <w:t xml:space="preserve">Promoting prompt and efficient customer service through a range of </w:t>
      </w:r>
      <w:r w:rsidR="00A13092">
        <w:t>communication</w:t>
      </w:r>
      <w:r>
        <w:t xml:space="preserve"> channels to </w:t>
      </w:r>
      <w:r w:rsidR="00A13092">
        <w:t>ensure</w:t>
      </w:r>
      <w:r w:rsidR="001D067C">
        <w:t xml:space="preserve"> </w:t>
      </w:r>
      <w:r w:rsidR="00A13092">
        <w:t>efficient and accurate</w:t>
      </w:r>
      <w:r w:rsidR="001D067C">
        <w:t xml:space="preserve"> responses</w:t>
      </w:r>
      <w:r w:rsidR="002878DD">
        <w:t xml:space="preserve"> and to consolidate good practice through an effective quality control system.</w:t>
      </w:r>
    </w:p>
    <w:p xmlns:wp14="http://schemas.microsoft.com/office/word/2010/wordml" w:rsidR="00A13092" w:rsidRDefault="00A13092" w14:paraId="4CD5B471" wp14:textId="77777777">
      <w:pPr>
        <w:pStyle w:val="Heading5"/>
        <w:rPr>
          <w:u w:val="none"/>
        </w:rPr>
      </w:pPr>
      <w:r>
        <w:rPr>
          <w:u w:val="none"/>
        </w:rPr>
        <w:t>Customer Service</w:t>
      </w:r>
    </w:p>
    <w:p xmlns:wp14="http://schemas.microsoft.com/office/word/2010/wordml" w:rsidR="00A13092" w:rsidRDefault="002878DD" w14:paraId="606CD541" wp14:textId="77777777">
      <w:r>
        <w:t xml:space="preserve">Structuring services to </w:t>
      </w:r>
      <w:r w:rsidR="00EB3AEC">
        <w:t>meet the</w:t>
      </w:r>
      <w:r w:rsidR="00A13092">
        <w:t xml:space="preserve"> individual </w:t>
      </w:r>
      <w:r w:rsidR="00EB3AEC">
        <w:t>requirements of</w:t>
      </w:r>
      <w:r w:rsidR="00A13092">
        <w:t xml:space="preserve"> major clients.</w:t>
      </w:r>
    </w:p>
    <w:p xmlns:wp14="http://schemas.microsoft.com/office/word/2010/wordml" w:rsidR="00A13092" w:rsidRDefault="00EB3AEC" w14:paraId="376B27D8" wp14:textId="77777777">
      <w:r>
        <w:t xml:space="preserve">Providing </w:t>
      </w:r>
      <w:r w:rsidR="00A13092">
        <w:t xml:space="preserve">specialist </w:t>
      </w:r>
      <w:r>
        <w:t xml:space="preserve">charitable giving and grant making </w:t>
      </w:r>
      <w:r w:rsidR="00A13092">
        <w:t>advice to donors.</w:t>
      </w:r>
    </w:p>
    <w:p xmlns:wp14="http://schemas.microsoft.com/office/word/2010/wordml" w:rsidR="00A13092" w:rsidRDefault="00EC08EB" w14:paraId="6B06D0F7" wp14:textId="77777777">
      <w:r>
        <w:t>C</w:t>
      </w:r>
      <w:r w:rsidR="00A13092">
        <w:t>o-ordinat</w:t>
      </w:r>
      <w:r>
        <w:t>ing</w:t>
      </w:r>
      <w:r w:rsidR="00A13092">
        <w:t xml:space="preserve"> and support</w:t>
      </w:r>
      <w:r>
        <w:t>ing</w:t>
      </w:r>
      <w:r w:rsidR="00A13092">
        <w:t xml:space="preserve"> the Trust management service</w:t>
      </w:r>
      <w:r w:rsidR="00D018ED">
        <w:t xml:space="preserve"> including servicing and attending Trust meetings</w:t>
      </w:r>
      <w:r w:rsidR="00A13092">
        <w:t xml:space="preserve">. </w:t>
      </w:r>
    </w:p>
    <w:p xmlns:wp14="http://schemas.microsoft.com/office/word/2010/wordml" w:rsidR="00A13092" w:rsidRDefault="00EC08EB" w14:paraId="7347D639" wp14:textId="77777777">
      <w:r>
        <w:t>C</w:t>
      </w:r>
      <w:r w:rsidR="00A13092">
        <w:t>ontribut</w:t>
      </w:r>
      <w:r>
        <w:t>ing</w:t>
      </w:r>
      <w:r w:rsidR="00A13092">
        <w:t xml:space="preserve"> to the development of appropriate information and publicity for marketing Services</w:t>
      </w:r>
    </w:p>
    <w:p xmlns:wp14="http://schemas.microsoft.com/office/word/2010/wordml" w:rsidR="00A13092" w:rsidRDefault="00A13092" w14:paraId="3A7CC572" wp14:textId="77777777">
      <w:pPr>
        <w:pStyle w:val="Heading4"/>
      </w:pPr>
      <w:r>
        <w:t>Risk and Compliance</w:t>
      </w:r>
    </w:p>
    <w:p xmlns:wp14="http://schemas.microsoft.com/office/word/2010/wordml" w:rsidR="00A13092" w:rsidRDefault="00EC08EB" w14:paraId="39DAF848" wp14:textId="77777777">
      <w:pPr>
        <w:widowControl/>
        <w:rPr>
          <w:sz w:val="28"/>
        </w:rPr>
      </w:pPr>
      <w:r>
        <w:t>Maintaining knowledge</w:t>
      </w:r>
      <w:r w:rsidR="00A13092">
        <w:t xml:space="preserve"> on developments relating to charity, tax and trust law and to advise </w:t>
      </w:r>
      <w:r>
        <w:rPr>
          <w:sz w:val="28"/>
        </w:rPr>
        <w:t xml:space="preserve">colleagues and Trustees </w:t>
      </w:r>
      <w:r w:rsidR="00A13092">
        <w:rPr>
          <w:sz w:val="28"/>
        </w:rPr>
        <w:t>on the impact these may have on Services.</w:t>
      </w:r>
    </w:p>
    <w:p xmlns:wp14="http://schemas.microsoft.com/office/word/2010/wordml" w:rsidR="00A13092" w:rsidRDefault="00204D8F" w14:paraId="58669B97" wp14:textId="77777777">
      <w:pPr>
        <w:widowControl/>
      </w:pPr>
      <w:r>
        <w:t>W</w:t>
      </w:r>
      <w:r w:rsidR="00A13092">
        <w:t>ork</w:t>
      </w:r>
      <w:r>
        <w:t>ing</w:t>
      </w:r>
      <w:r w:rsidR="00A13092">
        <w:t xml:space="preserve"> with the </w:t>
      </w:r>
      <w:r w:rsidRPr="007A3B1A" w:rsidR="005C53F3">
        <w:t>Finance Manager</w:t>
      </w:r>
      <w:r w:rsidR="00A13092">
        <w:t xml:space="preserve"> to implement changes to working practices to conform to changes in legislation, regulation and guidance.</w:t>
      </w:r>
    </w:p>
    <w:p xmlns:wp14="http://schemas.microsoft.com/office/word/2010/wordml" w:rsidR="00A13092" w:rsidRDefault="00204D8F" w14:paraId="40C4CDC2" wp14:textId="77777777">
      <w:pPr>
        <w:widowControl/>
      </w:pPr>
      <w:r>
        <w:t>W</w:t>
      </w:r>
      <w:r w:rsidR="00A13092">
        <w:t>ork</w:t>
      </w:r>
      <w:r>
        <w:t>ing</w:t>
      </w:r>
      <w:r w:rsidR="00A13092">
        <w:t xml:space="preserve"> with the Finance Manager </w:t>
      </w:r>
      <w:r>
        <w:t xml:space="preserve">and </w:t>
      </w:r>
      <w:r w:rsidR="005C53F3">
        <w:t>Director of Finance and Resources</w:t>
      </w:r>
      <w:r>
        <w:t xml:space="preserve"> </w:t>
      </w:r>
      <w:r w:rsidR="00A13092">
        <w:t>to implement and operate risk management and compliance procedures.</w:t>
      </w:r>
    </w:p>
    <w:p xmlns:wp14="http://schemas.microsoft.com/office/word/2010/wordml" w:rsidR="00A13092" w:rsidRDefault="00A13092" w14:paraId="14F3C1B9" wp14:textId="77777777">
      <w:pPr>
        <w:pStyle w:val="Heading3"/>
        <w:rPr>
          <w:sz w:val="28"/>
        </w:rPr>
      </w:pPr>
      <w:r>
        <w:rPr>
          <w:sz w:val="28"/>
        </w:rPr>
        <w:t xml:space="preserve">General </w:t>
      </w:r>
    </w:p>
    <w:p xmlns:wp14="http://schemas.microsoft.com/office/word/2010/wordml" w:rsidR="00A13092" w:rsidRDefault="00A13092" w14:paraId="2C4C83B3" wp14:textId="77777777">
      <w:r>
        <w:t xml:space="preserve">To work as part of the team with other staff at </w:t>
      </w:r>
      <w:r w:rsidR="00F75DDF">
        <w:t>LCVS.</w:t>
      </w:r>
    </w:p>
    <w:p xmlns:wp14="http://schemas.microsoft.com/office/word/2010/wordml" w:rsidR="00A13092" w:rsidRDefault="00A13092" w14:paraId="639A8E56" wp14:textId="77777777">
      <w:r>
        <w:t xml:space="preserve">To implement and follow </w:t>
      </w:r>
      <w:r w:rsidR="00F75DDF">
        <w:t>LCVS</w:t>
      </w:r>
      <w:r>
        <w:t xml:space="preserve"> policies and procedures. </w:t>
      </w:r>
    </w:p>
    <w:p xmlns:wp14="http://schemas.microsoft.com/office/word/2010/wordml" w:rsidR="00A13092" w:rsidRDefault="00A13092" w14:paraId="663CF34C" wp14:textId="77777777">
      <w:r>
        <w:t>To maintain accurate records of in the various media specified for your areas of responsibility.</w:t>
      </w:r>
    </w:p>
    <w:p xmlns:wp14="http://schemas.microsoft.com/office/word/2010/wordml" w:rsidR="00A13092" w:rsidRDefault="00A13092" w14:paraId="7E23C73A" wp14:textId="77777777">
      <w:r>
        <w:t xml:space="preserve">To undertake any training necessary and participate in the organisation’s supervision and appraisal system, and identify further training and personal development needs. </w:t>
      </w:r>
    </w:p>
    <w:p xmlns:wp14="http://schemas.microsoft.com/office/word/2010/wordml" w:rsidR="00A13092" w:rsidRDefault="00A13092" w14:paraId="7BDBF83E" wp14:textId="77777777">
      <w:pPr>
        <w:widowControl/>
      </w:pPr>
      <w:r>
        <w:t xml:space="preserve">To represent </w:t>
      </w:r>
      <w:r w:rsidR="00F75DDF">
        <w:t>LCVS</w:t>
      </w:r>
      <w:r>
        <w:t xml:space="preserve"> and undertake other tasks in support of the organisation as required by your line manager.</w:t>
      </w:r>
    </w:p>
    <w:p xmlns:wp14="http://schemas.microsoft.com/office/word/2010/wordml" w:rsidR="00A13092" w:rsidRDefault="00A13092" w14:paraId="6AE57E45" wp14:textId="77777777">
      <w:pPr>
        <w:pStyle w:val="Heading7"/>
        <w:keepNext w:val="0"/>
        <w:rPr>
          <w:b w:val="0"/>
        </w:rPr>
      </w:pPr>
      <w:r>
        <w:rPr>
          <w:b w:val="0"/>
        </w:rPr>
        <w:t>The post holder is expected to be flexible in the performance of duties and to undertake any other duties identified as appropriate to the post.</w:t>
      </w:r>
    </w:p>
    <w:p xmlns:wp14="http://schemas.microsoft.com/office/word/2010/wordml" w:rsidR="00A13092" w:rsidRDefault="00A13092" w14:paraId="568360AB" wp14:textId="77777777">
      <w:pPr>
        <w:pStyle w:val="Heading3"/>
        <w:widowControl/>
      </w:pPr>
      <w:r>
        <w:t>Equal Opportunities</w:t>
      </w:r>
    </w:p>
    <w:p xmlns:wp14="http://schemas.microsoft.com/office/word/2010/wordml" w:rsidR="00A13092" w:rsidRDefault="00F75DDF" w14:paraId="6D893AEE" wp14:textId="77777777">
      <w:pPr>
        <w:keepLines/>
        <w:widowControl/>
      </w:pPr>
      <w:r>
        <w:t>LCVS</w:t>
      </w:r>
      <w:r w:rsidR="00A13092">
        <w:t xml:space="preserve">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age, or impairment. The policies apply to job applicants, employees, volunteers, users and beneficiaries of our services. </w:t>
      </w:r>
    </w:p>
    <w:p xmlns:wp14="http://schemas.microsoft.com/office/word/2010/wordml" w:rsidR="00A13092" w:rsidRDefault="00A13092" w14:paraId="442B16F7" wp14:textId="77777777">
      <w:pPr>
        <w:pStyle w:val="Heading3"/>
      </w:pPr>
      <w:r>
        <w:t xml:space="preserve">Job Description </w:t>
      </w:r>
    </w:p>
    <w:p xmlns:wp14="http://schemas.microsoft.com/office/word/2010/wordml" w:rsidR="00A13092" w:rsidRDefault="00A13092" w14:paraId="1DAA2910" wp14:textId="77777777">
      <w:r>
        <w:t>All jobs are subject to change from time to time and this job description will be reviewed regularly.</w:t>
      </w:r>
    </w:p>
    <w:p xmlns:wp14="http://schemas.microsoft.com/office/word/2010/wordml" w:rsidR="00A13092" w:rsidRDefault="00A13092" w14:paraId="459B5DA4" wp14:textId="77777777">
      <w:pPr>
        <w:rPr>
          <w:b/>
        </w:rPr>
      </w:pPr>
      <w:r>
        <w:t>This job description is a guide to the work you will be required to undertake and represents a range of responsibilities commensurate with the grade for the post</w:t>
      </w:r>
      <w:r>
        <w:rPr>
          <w:b/>
        </w:rPr>
        <w:t xml:space="preserve">. </w:t>
      </w:r>
    </w:p>
    <w:p xmlns:wp14="http://schemas.microsoft.com/office/word/2010/wordml" w:rsidR="00A13092" w:rsidRDefault="00A13092" w14:paraId="0A37501D" wp14:textId="77777777"/>
    <w:tbl>
      <w:tblPr>
        <w:tblW w:w="0" w:type="auto"/>
        <w:tblLayout w:type="fixed"/>
        <w:tblLook w:val="0000" w:firstRow="0" w:lastRow="0" w:firstColumn="0" w:lastColumn="0" w:noHBand="0" w:noVBand="0"/>
      </w:tblPr>
      <w:tblGrid>
        <w:gridCol w:w="2093"/>
        <w:gridCol w:w="7087"/>
      </w:tblGrid>
      <w:tr xmlns:wp14="http://schemas.microsoft.com/office/word/2010/wordml" w:rsidR="00A13092" w14:paraId="7E62C50F" wp14:textId="77777777">
        <w:tblPrEx>
          <w:tblCellMar>
            <w:top w:w="0" w:type="dxa"/>
            <w:bottom w:w="0" w:type="dxa"/>
          </w:tblCellMar>
        </w:tblPrEx>
        <w:tc>
          <w:tcPr>
            <w:tcW w:w="2093" w:type="dxa"/>
          </w:tcPr>
          <w:p w:rsidR="00A13092" w:rsidRDefault="00A13092" w14:paraId="5028F1B9" wp14:textId="77777777">
            <w:r>
              <w:rPr>
                <w:b/>
              </w:rPr>
              <w:t>Prepared by:</w:t>
            </w:r>
          </w:p>
        </w:tc>
        <w:tc>
          <w:tcPr>
            <w:tcW w:w="7087" w:type="dxa"/>
          </w:tcPr>
          <w:p w:rsidR="00A13092" w:rsidRDefault="00D018ED" w14:paraId="307C6673" wp14:textId="77777777">
            <w:r>
              <w:t>Director of Finance and Resources</w:t>
            </w:r>
          </w:p>
        </w:tc>
      </w:tr>
      <w:tr xmlns:wp14="http://schemas.microsoft.com/office/word/2010/wordml" w:rsidR="00A13092" w14:paraId="305A223C" wp14:textId="77777777">
        <w:tblPrEx>
          <w:tblCellMar>
            <w:top w:w="0" w:type="dxa"/>
            <w:bottom w:w="0" w:type="dxa"/>
          </w:tblCellMar>
        </w:tblPrEx>
        <w:tc>
          <w:tcPr>
            <w:tcW w:w="2093" w:type="dxa"/>
          </w:tcPr>
          <w:p w:rsidR="00A13092" w:rsidRDefault="00A13092" w14:paraId="31B6EE5B" wp14:textId="77777777">
            <w:r>
              <w:rPr>
                <w:b/>
              </w:rPr>
              <w:t xml:space="preserve">Date:      </w:t>
            </w:r>
          </w:p>
        </w:tc>
        <w:tc>
          <w:tcPr>
            <w:tcW w:w="7087" w:type="dxa"/>
          </w:tcPr>
          <w:p w:rsidR="00A13092" w:rsidRDefault="00D018ED" w14:paraId="474120A1" wp14:textId="77777777">
            <w:r>
              <w:t xml:space="preserve">2 </w:t>
            </w:r>
            <w:r w:rsidR="00E85F48">
              <w:t>February 2022</w:t>
            </w:r>
          </w:p>
        </w:tc>
      </w:tr>
    </w:tbl>
    <w:p xmlns:wp14="http://schemas.microsoft.com/office/word/2010/wordml" w:rsidR="00A13092" w:rsidRDefault="00A13092" w14:paraId="29D6B04F" wp14:textId="77777777">
      <w:r>
        <w:t xml:space="preserve"> </w:t>
      </w:r>
      <w:r>
        <w:tab/>
      </w:r>
      <w:r>
        <w:tab/>
      </w:r>
      <w:r>
        <w:tab/>
      </w:r>
    </w:p>
    <w:p xmlns:wp14="http://schemas.microsoft.com/office/word/2010/wordml" w:rsidR="00A13092" w:rsidRDefault="00A13092" w14:paraId="5DAB6C7B" wp14:textId="77777777">
      <w:pPr>
        <w:pStyle w:val="Heading1"/>
        <w:rPr>
          <w:sz w:val="28"/>
        </w:rPr>
        <w:sectPr w:rsidR="00A13092" w:rsidSect="00C94FF5">
          <w:footerReference w:type="default" r:id="rId7"/>
          <w:footnotePr>
            <w:numRestart w:val="eachPage"/>
          </w:footnotePr>
          <w:pgSz w:w="11909" w:h="16834" w:orient="portrait" w:code="9"/>
          <w:pgMar w:top="1008" w:right="1077" w:bottom="1008" w:left="1418" w:header="360" w:footer="360" w:gutter="0"/>
          <w:cols w:space="720"/>
        </w:sectPr>
      </w:pPr>
    </w:p>
    <w:p xmlns:wp14="http://schemas.microsoft.com/office/word/2010/wordml" w:rsidR="00A13092" w:rsidRDefault="00A13092" w14:paraId="0495E737" wp14:textId="77777777">
      <w:pPr>
        <w:pStyle w:val="Heading3"/>
      </w:pPr>
      <w:r>
        <w:t>Person Specification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71"/>
        <w:gridCol w:w="1275"/>
        <w:gridCol w:w="1197"/>
      </w:tblGrid>
      <w:tr xmlns:wp14="http://schemas.microsoft.com/office/word/2010/wordml" w:rsidR="00A13092" w14:paraId="6A72E1A5" wp14:textId="77777777">
        <w:tblPrEx>
          <w:tblCellMar>
            <w:top w:w="0" w:type="dxa"/>
            <w:bottom w:w="0" w:type="dxa"/>
          </w:tblCellMar>
        </w:tblPrEx>
        <w:trPr>
          <w:cantSplit/>
        </w:trPr>
        <w:tc>
          <w:tcPr>
            <w:tcW w:w="9243" w:type="dxa"/>
            <w:gridSpan w:val="3"/>
          </w:tcPr>
          <w:p w:rsidR="00A13092" w:rsidRDefault="00A13092" w14:paraId="02AA6849" wp14:textId="77777777">
            <w:pPr>
              <w:spacing w:after="60"/>
              <w:rPr>
                <w:sz w:val="24"/>
              </w:rPr>
            </w:pPr>
            <w:r>
              <w:rPr>
                <w:b/>
                <w:sz w:val="24"/>
              </w:rPr>
              <w:t>KEY:</w:t>
            </w:r>
            <w:r>
              <w:rPr>
                <w:b/>
                <w:sz w:val="24"/>
              </w:rPr>
              <w:tab/>
            </w:r>
            <w:r>
              <w:rPr>
                <w:b/>
                <w:sz w:val="24"/>
              </w:rPr>
              <w:tab/>
            </w:r>
            <w:r>
              <w:rPr>
                <w:sz w:val="24"/>
              </w:rPr>
              <w:t>E= Essential  D= Desirable   A= application</w:t>
            </w:r>
            <w:r>
              <w:rPr>
                <w:sz w:val="24"/>
              </w:rPr>
              <w:tab/>
            </w:r>
            <w:r>
              <w:rPr>
                <w:sz w:val="24"/>
              </w:rPr>
              <w:t xml:space="preserve">I = interview </w:t>
            </w:r>
            <w:r>
              <w:rPr>
                <w:sz w:val="24"/>
              </w:rPr>
              <w:tab/>
            </w:r>
            <w:r>
              <w:rPr>
                <w:sz w:val="24"/>
              </w:rPr>
              <w:tab/>
            </w:r>
            <w:r>
              <w:rPr>
                <w:sz w:val="24"/>
              </w:rPr>
              <w:t>R= references</w:t>
            </w:r>
            <w:r>
              <w:rPr>
                <w:sz w:val="24"/>
              </w:rPr>
              <w:tab/>
            </w:r>
            <w:r>
              <w:rPr>
                <w:sz w:val="24"/>
              </w:rPr>
              <w:t>P= Practical</w:t>
            </w:r>
            <w:r>
              <w:rPr>
                <w:sz w:val="24"/>
              </w:rPr>
              <w:tab/>
            </w:r>
            <w:r>
              <w:rPr>
                <w:b/>
                <w:sz w:val="24"/>
              </w:rPr>
              <w:t>S</w:t>
            </w:r>
            <w:r>
              <w:rPr>
                <w:sz w:val="24"/>
              </w:rPr>
              <w:t>= Short listing criteria</w:t>
            </w:r>
          </w:p>
        </w:tc>
      </w:tr>
      <w:tr xmlns:wp14="http://schemas.microsoft.com/office/word/2010/wordml" w:rsidR="00A13092" w14:paraId="7E7EE818" wp14:textId="77777777">
        <w:tblPrEx>
          <w:tblCellMar>
            <w:top w:w="0" w:type="dxa"/>
            <w:bottom w:w="0" w:type="dxa"/>
          </w:tblCellMar>
        </w:tblPrEx>
        <w:tc>
          <w:tcPr>
            <w:tcW w:w="6771" w:type="dxa"/>
            <w:tcBorders>
              <w:bottom w:val="single" w:color="auto" w:sz="4" w:space="0"/>
            </w:tcBorders>
          </w:tcPr>
          <w:p w:rsidR="00A13092" w:rsidRDefault="00A13092" w14:paraId="7627B49D" wp14:textId="77777777">
            <w:pPr>
              <w:pStyle w:val="Heading6"/>
              <w:keepNext w:val="0"/>
              <w:spacing w:after="60"/>
              <w:rPr>
                <w:sz w:val="24"/>
              </w:rPr>
            </w:pPr>
            <w:r>
              <w:rPr>
                <w:sz w:val="24"/>
              </w:rPr>
              <w:t>Requirement</w:t>
            </w:r>
          </w:p>
        </w:tc>
        <w:tc>
          <w:tcPr>
            <w:tcW w:w="1275" w:type="dxa"/>
            <w:tcBorders>
              <w:bottom w:val="single" w:color="auto" w:sz="4" w:space="0"/>
            </w:tcBorders>
          </w:tcPr>
          <w:p w:rsidRPr="00204D8F" w:rsidR="00A13092" w:rsidRDefault="00A13092" w14:paraId="431A591B" wp14:textId="77777777">
            <w:pPr>
              <w:pStyle w:val="Heading2"/>
              <w:keepNext w:val="0"/>
              <w:spacing w:after="60"/>
              <w:rPr>
                <w:b w:val="0"/>
                <w:sz w:val="20"/>
              </w:rPr>
            </w:pPr>
            <w:r w:rsidRPr="00204D8F">
              <w:rPr>
                <w:b w:val="0"/>
                <w:sz w:val="20"/>
              </w:rPr>
              <w:t>Essential/</w:t>
            </w:r>
          </w:p>
          <w:p w:rsidRPr="00204D8F" w:rsidR="00A13092" w:rsidRDefault="00A13092" w14:paraId="248B3EE6" wp14:textId="77777777">
            <w:pPr>
              <w:pStyle w:val="Heading2"/>
              <w:keepNext w:val="0"/>
              <w:spacing w:after="60"/>
              <w:rPr>
                <w:b w:val="0"/>
                <w:sz w:val="20"/>
              </w:rPr>
            </w:pPr>
            <w:r w:rsidRPr="00204D8F">
              <w:rPr>
                <w:b w:val="0"/>
                <w:sz w:val="20"/>
              </w:rPr>
              <w:t>Desirable</w:t>
            </w:r>
          </w:p>
        </w:tc>
        <w:tc>
          <w:tcPr>
            <w:tcW w:w="1197" w:type="dxa"/>
            <w:tcBorders>
              <w:bottom w:val="single" w:color="auto" w:sz="4" w:space="0"/>
            </w:tcBorders>
          </w:tcPr>
          <w:p w:rsidRPr="00204D8F" w:rsidR="00A13092" w:rsidRDefault="00A13092" w14:paraId="2026E446" wp14:textId="77777777">
            <w:pPr>
              <w:spacing w:after="60"/>
              <w:rPr>
                <w:b/>
                <w:sz w:val="20"/>
              </w:rPr>
            </w:pPr>
            <w:r w:rsidRPr="00204D8F">
              <w:rPr>
                <w:b/>
                <w:sz w:val="20"/>
              </w:rPr>
              <w:t>Assess from:</w:t>
            </w:r>
          </w:p>
        </w:tc>
      </w:tr>
      <w:tr xmlns:wp14="http://schemas.microsoft.com/office/word/2010/wordml" w:rsidR="00A13092" w14:paraId="1029D731" wp14:textId="77777777">
        <w:tblPrEx>
          <w:tblCellMar>
            <w:top w:w="0" w:type="dxa"/>
            <w:bottom w:w="0" w:type="dxa"/>
          </w:tblCellMar>
        </w:tblPrEx>
        <w:tc>
          <w:tcPr>
            <w:tcW w:w="6771" w:type="dxa"/>
            <w:shd w:val="clear" w:color="auto" w:fill="FFFFFF"/>
          </w:tcPr>
          <w:p w:rsidR="00A13092" w:rsidRDefault="00A13092" w14:paraId="7124364C" wp14:textId="77777777">
            <w:pPr>
              <w:pStyle w:val="Heading6"/>
              <w:keepNext w:val="0"/>
              <w:spacing w:after="60"/>
              <w:rPr>
                <w:sz w:val="24"/>
              </w:rPr>
            </w:pPr>
            <w:r>
              <w:rPr>
                <w:sz w:val="24"/>
              </w:rPr>
              <w:t>Qualifications</w:t>
            </w:r>
          </w:p>
        </w:tc>
        <w:tc>
          <w:tcPr>
            <w:tcW w:w="1275" w:type="dxa"/>
            <w:shd w:val="clear" w:color="auto" w:fill="FFFFFF"/>
          </w:tcPr>
          <w:p w:rsidR="00A13092" w:rsidRDefault="00A13092" w14:paraId="02EB378F" wp14:textId="77777777">
            <w:pPr>
              <w:spacing w:after="60"/>
              <w:rPr>
                <w:sz w:val="24"/>
              </w:rPr>
            </w:pPr>
          </w:p>
        </w:tc>
        <w:tc>
          <w:tcPr>
            <w:tcW w:w="1197" w:type="dxa"/>
            <w:shd w:val="clear" w:color="auto" w:fill="FFFFFF"/>
          </w:tcPr>
          <w:p w:rsidR="00A13092" w:rsidRDefault="00A13092" w14:paraId="6A05A809" wp14:textId="77777777">
            <w:pPr>
              <w:spacing w:after="60"/>
              <w:rPr>
                <w:sz w:val="24"/>
              </w:rPr>
            </w:pPr>
          </w:p>
        </w:tc>
      </w:tr>
      <w:tr xmlns:wp14="http://schemas.microsoft.com/office/word/2010/wordml" w:rsidR="00A13092" w14:paraId="6C9D1939" wp14:textId="77777777">
        <w:tblPrEx>
          <w:tblCellMar>
            <w:top w:w="0" w:type="dxa"/>
            <w:bottom w:w="0" w:type="dxa"/>
          </w:tblCellMar>
        </w:tblPrEx>
        <w:tc>
          <w:tcPr>
            <w:tcW w:w="6771" w:type="dxa"/>
          </w:tcPr>
          <w:p w:rsidR="00A13092" w:rsidRDefault="00A13092" w14:paraId="45DADE1C" wp14:textId="77777777">
            <w:pPr>
              <w:rPr>
                <w:sz w:val="24"/>
              </w:rPr>
            </w:pPr>
            <w:r>
              <w:rPr>
                <w:sz w:val="24"/>
              </w:rPr>
              <w:t>Education to degree level or equivalent.</w:t>
            </w:r>
          </w:p>
        </w:tc>
        <w:tc>
          <w:tcPr>
            <w:tcW w:w="1275" w:type="dxa"/>
          </w:tcPr>
          <w:p w:rsidR="00A13092" w:rsidRDefault="00A13092" w14:paraId="65AEDD99" wp14:textId="77777777">
            <w:pPr>
              <w:spacing w:after="60"/>
              <w:rPr>
                <w:sz w:val="24"/>
              </w:rPr>
            </w:pPr>
            <w:r>
              <w:rPr>
                <w:sz w:val="24"/>
              </w:rPr>
              <w:t>E</w:t>
            </w:r>
          </w:p>
        </w:tc>
        <w:tc>
          <w:tcPr>
            <w:tcW w:w="1197" w:type="dxa"/>
          </w:tcPr>
          <w:p w:rsidR="00A13092" w:rsidRDefault="00A13092" w14:paraId="7920A7FC" wp14:textId="77777777">
            <w:pPr>
              <w:spacing w:after="60"/>
              <w:rPr>
                <w:sz w:val="24"/>
              </w:rPr>
            </w:pPr>
            <w:r>
              <w:rPr>
                <w:sz w:val="24"/>
              </w:rPr>
              <w:t xml:space="preserve">A    </w:t>
            </w:r>
            <w:r>
              <w:rPr>
                <w:b/>
                <w:sz w:val="24"/>
              </w:rPr>
              <w:t>S</w:t>
            </w:r>
          </w:p>
        </w:tc>
      </w:tr>
      <w:tr xmlns:wp14="http://schemas.microsoft.com/office/word/2010/wordml" w:rsidR="00A13092" w14:paraId="7C39AEE6" wp14:textId="77777777">
        <w:tblPrEx>
          <w:tblCellMar>
            <w:top w:w="0" w:type="dxa"/>
            <w:bottom w:w="0" w:type="dxa"/>
          </w:tblCellMar>
        </w:tblPrEx>
        <w:tc>
          <w:tcPr>
            <w:tcW w:w="6771" w:type="dxa"/>
            <w:tcBorders>
              <w:bottom w:val="single" w:color="auto" w:sz="4" w:space="0"/>
            </w:tcBorders>
          </w:tcPr>
          <w:p w:rsidR="00A13092" w:rsidRDefault="00A13092" w14:paraId="77AE8814" wp14:textId="77777777">
            <w:pPr>
              <w:spacing w:after="60"/>
              <w:rPr>
                <w:sz w:val="24"/>
              </w:rPr>
            </w:pPr>
            <w:r>
              <w:rPr>
                <w:sz w:val="24"/>
              </w:rPr>
              <w:t>A recognised qualification in finance and/or administration</w:t>
            </w:r>
          </w:p>
        </w:tc>
        <w:tc>
          <w:tcPr>
            <w:tcW w:w="1275" w:type="dxa"/>
            <w:tcBorders>
              <w:bottom w:val="single" w:color="auto" w:sz="4" w:space="0"/>
            </w:tcBorders>
          </w:tcPr>
          <w:p w:rsidR="00A13092" w:rsidRDefault="00A13092" w14:paraId="61740529" wp14:textId="77777777">
            <w:pPr>
              <w:spacing w:after="60"/>
              <w:rPr>
                <w:sz w:val="24"/>
              </w:rPr>
            </w:pPr>
            <w:r>
              <w:rPr>
                <w:sz w:val="24"/>
              </w:rPr>
              <w:t>D</w:t>
            </w:r>
          </w:p>
        </w:tc>
        <w:tc>
          <w:tcPr>
            <w:tcW w:w="1197" w:type="dxa"/>
            <w:tcBorders>
              <w:bottom w:val="single" w:color="auto" w:sz="4" w:space="0"/>
            </w:tcBorders>
          </w:tcPr>
          <w:p w:rsidR="00A13092" w:rsidRDefault="00204D8F" w14:paraId="4A261561" wp14:textId="77777777">
            <w:pPr>
              <w:spacing w:after="60"/>
              <w:rPr>
                <w:sz w:val="24"/>
              </w:rPr>
            </w:pPr>
            <w:r>
              <w:rPr>
                <w:sz w:val="24"/>
              </w:rPr>
              <w:t>A, I</w:t>
            </w:r>
          </w:p>
        </w:tc>
      </w:tr>
      <w:tr xmlns:wp14="http://schemas.microsoft.com/office/word/2010/wordml" w:rsidR="00A13092" w14:paraId="1FB917AD" wp14:textId="77777777">
        <w:tblPrEx>
          <w:tblCellMar>
            <w:top w:w="0" w:type="dxa"/>
            <w:bottom w:w="0" w:type="dxa"/>
          </w:tblCellMar>
        </w:tblPrEx>
        <w:tc>
          <w:tcPr>
            <w:tcW w:w="6771" w:type="dxa"/>
            <w:shd w:val="clear" w:color="auto" w:fill="FFFFFF"/>
          </w:tcPr>
          <w:p w:rsidR="00A13092" w:rsidRDefault="00A13092" w14:paraId="63DFC56B" wp14:textId="77777777">
            <w:pPr>
              <w:pStyle w:val="Heading6"/>
              <w:keepNext w:val="0"/>
              <w:spacing w:after="60"/>
              <w:rPr>
                <w:sz w:val="24"/>
              </w:rPr>
            </w:pPr>
            <w:r>
              <w:rPr>
                <w:sz w:val="24"/>
              </w:rPr>
              <w:t>Knowledge</w:t>
            </w:r>
          </w:p>
        </w:tc>
        <w:tc>
          <w:tcPr>
            <w:tcW w:w="1275" w:type="dxa"/>
            <w:shd w:val="clear" w:color="auto" w:fill="FFFFFF"/>
          </w:tcPr>
          <w:p w:rsidR="00A13092" w:rsidRDefault="00A13092" w14:paraId="5A39BBE3" wp14:textId="77777777">
            <w:pPr>
              <w:spacing w:after="60"/>
              <w:rPr>
                <w:sz w:val="24"/>
              </w:rPr>
            </w:pPr>
          </w:p>
        </w:tc>
        <w:tc>
          <w:tcPr>
            <w:tcW w:w="1197" w:type="dxa"/>
            <w:shd w:val="clear" w:color="auto" w:fill="FFFFFF"/>
          </w:tcPr>
          <w:p w:rsidR="00A13092" w:rsidRDefault="00A13092" w14:paraId="41C8F396" wp14:textId="77777777">
            <w:pPr>
              <w:spacing w:after="60"/>
              <w:rPr>
                <w:sz w:val="24"/>
              </w:rPr>
            </w:pPr>
          </w:p>
        </w:tc>
      </w:tr>
      <w:tr xmlns:wp14="http://schemas.microsoft.com/office/word/2010/wordml" w:rsidR="00A13092" w14:paraId="1338B4B8" wp14:textId="77777777">
        <w:tblPrEx>
          <w:tblCellMar>
            <w:top w:w="0" w:type="dxa"/>
            <w:bottom w:w="0" w:type="dxa"/>
          </w:tblCellMar>
        </w:tblPrEx>
        <w:tc>
          <w:tcPr>
            <w:tcW w:w="6771" w:type="dxa"/>
          </w:tcPr>
          <w:p w:rsidR="00A13092" w:rsidRDefault="00A13092" w14:paraId="246BBED5" wp14:textId="77777777">
            <w:pPr>
              <w:spacing w:after="60"/>
              <w:rPr>
                <w:sz w:val="24"/>
              </w:rPr>
            </w:pPr>
            <w:r>
              <w:rPr>
                <w:sz w:val="24"/>
              </w:rPr>
              <w:t>Good working knowledge of voluntary sector and issues around charitable giving.</w:t>
            </w:r>
          </w:p>
        </w:tc>
        <w:tc>
          <w:tcPr>
            <w:tcW w:w="1275" w:type="dxa"/>
          </w:tcPr>
          <w:p w:rsidR="00A13092" w:rsidRDefault="00204D8F" w14:paraId="33B80983" wp14:textId="77777777">
            <w:pPr>
              <w:spacing w:after="60"/>
              <w:rPr>
                <w:sz w:val="24"/>
              </w:rPr>
            </w:pPr>
            <w:r>
              <w:rPr>
                <w:sz w:val="24"/>
              </w:rPr>
              <w:t>E</w:t>
            </w:r>
          </w:p>
        </w:tc>
        <w:tc>
          <w:tcPr>
            <w:tcW w:w="1197" w:type="dxa"/>
          </w:tcPr>
          <w:p w:rsidR="00A13092" w:rsidRDefault="00A13092" w14:paraId="771886BF" wp14:textId="77777777">
            <w:pPr>
              <w:spacing w:after="60"/>
              <w:rPr>
                <w:sz w:val="24"/>
              </w:rPr>
            </w:pPr>
            <w:r>
              <w:rPr>
                <w:sz w:val="24"/>
              </w:rPr>
              <w:t xml:space="preserve">A </w:t>
            </w:r>
            <w:r>
              <w:rPr>
                <w:b/>
                <w:sz w:val="24"/>
              </w:rPr>
              <w:t>S</w:t>
            </w:r>
            <w:r>
              <w:rPr>
                <w:sz w:val="24"/>
              </w:rPr>
              <w:t>, I</w:t>
            </w:r>
          </w:p>
        </w:tc>
      </w:tr>
      <w:tr xmlns:wp14="http://schemas.microsoft.com/office/word/2010/wordml" w:rsidR="00A13092" w14:paraId="1A7024FA" wp14:textId="77777777">
        <w:tblPrEx>
          <w:tblCellMar>
            <w:top w:w="0" w:type="dxa"/>
            <w:bottom w:w="0" w:type="dxa"/>
          </w:tblCellMar>
        </w:tblPrEx>
        <w:tc>
          <w:tcPr>
            <w:tcW w:w="6771" w:type="dxa"/>
          </w:tcPr>
          <w:p w:rsidR="00A13092" w:rsidRDefault="004543F7" w14:paraId="36F9FFFC" wp14:textId="77777777">
            <w:pPr>
              <w:rPr>
                <w:sz w:val="24"/>
              </w:rPr>
            </w:pPr>
            <w:r>
              <w:rPr>
                <w:sz w:val="24"/>
              </w:rPr>
              <w:t xml:space="preserve">Understanding of </w:t>
            </w:r>
            <w:r w:rsidR="00A13092">
              <w:rPr>
                <w:sz w:val="24"/>
              </w:rPr>
              <w:t>Tax efficient discretionary giving schemes</w:t>
            </w:r>
          </w:p>
        </w:tc>
        <w:tc>
          <w:tcPr>
            <w:tcW w:w="1275" w:type="dxa"/>
          </w:tcPr>
          <w:p w:rsidR="00A13092" w:rsidRDefault="004543F7" w14:paraId="061D6CA7" wp14:textId="77777777">
            <w:pPr>
              <w:rPr>
                <w:sz w:val="24"/>
              </w:rPr>
            </w:pPr>
            <w:r>
              <w:rPr>
                <w:sz w:val="24"/>
              </w:rPr>
              <w:t>E</w:t>
            </w:r>
          </w:p>
        </w:tc>
        <w:tc>
          <w:tcPr>
            <w:tcW w:w="1197" w:type="dxa"/>
          </w:tcPr>
          <w:p w:rsidR="00A13092" w:rsidRDefault="00A13092" w14:paraId="5A4E363E" wp14:textId="77777777">
            <w:pPr>
              <w:spacing w:after="60"/>
              <w:rPr>
                <w:sz w:val="24"/>
              </w:rPr>
            </w:pPr>
            <w:r>
              <w:rPr>
                <w:sz w:val="24"/>
              </w:rPr>
              <w:t>P, I</w:t>
            </w:r>
          </w:p>
        </w:tc>
      </w:tr>
      <w:tr xmlns:wp14="http://schemas.microsoft.com/office/word/2010/wordml" w:rsidR="00A13092" w14:paraId="2222F16D" wp14:textId="77777777">
        <w:tblPrEx>
          <w:tblCellMar>
            <w:top w:w="0" w:type="dxa"/>
            <w:bottom w:w="0" w:type="dxa"/>
          </w:tblCellMar>
        </w:tblPrEx>
        <w:tc>
          <w:tcPr>
            <w:tcW w:w="6771" w:type="dxa"/>
          </w:tcPr>
          <w:p w:rsidR="00A13092" w:rsidRDefault="00A13092" w14:paraId="230E8634" wp14:textId="77777777">
            <w:pPr>
              <w:rPr>
                <w:sz w:val="24"/>
              </w:rPr>
            </w:pPr>
            <w:r>
              <w:rPr>
                <w:sz w:val="24"/>
              </w:rPr>
              <w:t>Understanding of Trust law and constitutions.</w:t>
            </w:r>
          </w:p>
        </w:tc>
        <w:tc>
          <w:tcPr>
            <w:tcW w:w="1275" w:type="dxa"/>
          </w:tcPr>
          <w:p w:rsidR="00A13092" w:rsidRDefault="004543F7" w14:paraId="3D6DC322" wp14:textId="77777777">
            <w:pPr>
              <w:rPr>
                <w:sz w:val="24"/>
              </w:rPr>
            </w:pPr>
            <w:r>
              <w:rPr>
                <w:sz w:val="24"/>
              </w:rPr>
              <w:t>E</w:t>
            </w:r>
          </w:p>
        </w:tc>
        <w:tc>
          <w:tcPr>
            <w:tcW w:w="1197" w:type="dxa"/>
          </w:tcPr>
          <w:p w:rsidR="00A13092" w:rsidRDefault="00A13092" w14:paraId="5F3E95D2" wp14:textId="77777777">
            <w:pPr>
              <w:spacing w:after="60"/>
              <w:rPr>
                <w:sz w:val="24"/>
              </w:rPr>
            </w:pPr>
            <w:r>
              <w:rPr>
                <w:sz w:val="24"/>
              </w:rPr>
              <w:t>P, I</w:t>
            </w:r>
          </w:p>
        </w:tc>
      </w:tr>
      <w:tr xmlns:wp14="http://schemas.microsoft.com/office/word/2010/wordml" w:rsidR="00A13092" w14:paraId="70042C26" wp14:textId="77777777">
        <w:tblPrEx>
          <w:tblCellMar>
            <w:top w:w="0" w:type="dxa"/>
            <w:bottom w:w="0" w:type="dxa"/>
          </w:tblCellMar>
        </w:tblPrEx>
        <w:tc>
          <w:tcPr>
            <w:tcW w:w="6771" w:type="dxa"/>
          </w:tcPr>
          <w:p w:rsidR="00A13092" w:rsidRDefault="00A13092" w14:paraId="2CEC5502" wp14:textId="77777777">
            <w:pPr>
              <w:spacing w:after="60"/>
              <w:rPr>
                <w:sz w:val="24"/>
              </w:rPr>
            </w:pPr>
            <w:r>
              <w:rPr>
                <w:sz w:val="24"/>
              </w:rPr>
              <w:t>Rules governing personal, corporate and charity taxation</w:t>
            </w:r>
          </w:p>
        </w:tc>
        <w:tc>
          <w:tcPr>
            <w:tcW w:w="1275" w:type="dxa"/>
          </w:tcPr>
          <w:p w:rsidR="00A13092" w:rsidRDefault="00A13092" w14:paraId="4BF7EC95" wp14:textId="77777777">
            <w:pPr>
              <w:spacing w:after="60"/>
              <w:rPr>
                <w:sz w:val="24"/>
              </w:rPr>
            </w:pPr>
            <w:r>
              <w:rPr>
                <w:sz w:val="24"/>
              </w:rPr>
              <w:t>D</w:t>
            </w:r>
          </w:p>
        </w:tc>
        <w:tc>
          <w:tcPr>
            <w:tcW w:w="1197" w:type="dxa"/>
          </w:tcPr>
          <w:p w:rsidR="00A13092" w:rsidRDefault="00A13092" w14:paraId="15038035" wp14:textId="77777777">
            <w:pPr>
              <w:spacing w:after="60"/>
              <w:rPr>
                <w:sz w:val="24"/>
              </w:rPr>
            </w:pPr>
            <w:r>
              <w:rPr>
                <w:sz w:val="24"/>
              </w:rPr>
              <w:t>P, I</w:t>
            </w:r>
          </w:p>
        </w:tc>
      </w:tr>
      <w:tr xmlns:wp14="http://schemas.microsoft.com/office/word/2010/wordml" w:rsidR="00A13092" w14:paraId="0155791F" wp14:textId="77777777">
        <w:tblPrEx>
          <w:tblCellMar>
            <w:top w:w="0" w:type="dxa"/>
            <w:bottom w:w="0" w:type="dxa"/>
          </w:tblCellMar>
        </w:tblPrEx>
        <w:tc>
          <w:tcPr>
            <w:tcW w:w="6771" w:type="dxa"/>
            <w:tcBorders>
              <w:bottom w:val="single" w:color="auto" w:sz="4" w:space="0"/>
            </w:tcBorders>
          </w:tcPr>
          <w:p w:rsidR="00A13092" w:rsidRDefault="00A13092" w14:paraId="227823FB" wp14:textId="77777777">
            <w:pPr>
              <w:spacing w:after="60"/>
              <w:rPr>
                <w:sz w:val="24"/>
              </w:rPr>
            </w:pPr>
            <w:r>
              <w:rPr>
                <w:sz w:val="24"/>
              </w:rPr>
              <w:t>Computer literate with experience of Microsoft Office.</w:t>
            </w:r>
          </w:p>
        </w:tc>
        <w:tc>
          <w:tcPr>
            <w:tcW w:w="1275" w:type="dxa"/>
            <w:tcBorders>
              <w:bottom w:val="single" w:color="auto" w:sz="4" w:space="0"/>
            </w:tcBorders>
          </w:tcPr>
          <w:p w:rsidR="00A13092" w:rsidRDefault="00A13092" w14:paraId="21402596" wp14:textId="77777777">
            <w:pPr>
              <w:spacing w:after="60"/>
              <w:rPr>
                <w:sz w:val="24"/>
              </w:rPr>
            </w:pPr>
            <w:r>
              <w:rPr>
                <w:sz w:val="24"/>
              </w:rPr>
              <w:t>E</w:t>
            </w:r>
          </w:p>
        </w:tc>
        <w:tc>
          <w:tcPr>
            <w:tcW w:w="1197" w:type="dxa"/>
            <w:tcBorders>
              <w:bottom w:val="single" w:color="auto" w:sz="4" w:space="0"/>
            </w:tcBorders>
          </w:tcPr>
          <w:p w:rsidR="00A13092" w:rsidRDefault="00A13092" w14:paraId="110E8EF3" wp14:textId="77777777">
            <w:pPr>
              <w:spacing w:after="60"/>
              <w:rPr>
                <w:sz w:val="24"/>
              </w:rPr>
            </w:pPr>
            <w:r>
              <w:rPr>
                <w:sz w:val="24"/>
              </w:rPr>
              <w:t>A, I</w:t>
            </w:r>
          </w:p>
        </w:tc>
      </w:tr>
      <w:tr xmlns:wp14="http://schemas.microsoft.com/office/word/2010/wordml" w:rsidR="00A13092" w14:paraId="1B35B51A" wp14:textId="77777777">
        <w:tblPrEx>
          <w:tblCellMar>
            <w:top w:w="0" w:type="dxa"/>
            <w:bottom w:w="0" w:type="dxa"/>
          </w:tblCellMar>
        </w:tblPrEx>
        <w:tc>
          <w:tcPr>
            <w:tcW w:w="6771" w:type="dxa"/>
            <w:shd w:val="clear" w:color="auto" w:fill="FFFFFF"/>
          </w:tcPr>
          <w:p w:rsidR="00A13092" w:rsidRDefault="00A13092" w14:paraId="71156178" wp14:textId="77777777">
            <w:pPr>
              <w:spacing w:after="60"/>
              <w:rPr>
                <w:b/>
                <w:sz w:val="24"/>
              </w:rPr>
            </w:pPr>
            <w:r>
              <w:rPr>
                <w:b/>
                <w:sz w:val="24"/>
              </w:rPr>
              <w:t>Skills</w:t>
            </w:r>
          </w:p>
        </w:tc>
        <w:tc>
          <w:tcPr>
            <w:tcW w:w="1275" w:type="dxa"/>
            <w:shd w:val="clear" w:color="auto" w:fill="FFFFFF"/>
          </w:tcPr>
          <w:p w:rsidR="00A13092" w:rsidRDefault="00A13092" w14:paraId="72A3D3EC" wp14:textId="77777777">
            <w:pPr>
              <w:spacing w:after="60"/>
              <w:rPr>
                <w:sz w:val="24"/>
              </w:rPr>
            </w:pPr>
          </w:p>
        </w:tc>
        <w:tc>
          <w:tcPr>
            <w:tcW w:w="1197" w:type="dxa"/>
            <w:shd w:val="clear" w:color="auto" w:fill="FFFFFF"/>
          </w:tcPr>
          <w:p w:rsidR="00A13092" w:rsidRDefault="00A13092" w14:paraId="0D0B940D" wp14:textId="77777777">
            <w:pPr>
              <w:spacing w:after="60"/>
              <w:rPr>
                <w:sz w:val="24"/>
              </w:rPr>
            </w:pPr>
          </w:p>
        </w:tc>
      </w:tr>
      <w:tr xmlns:wp14="http://schemas.microsoft.com/office/word/2010/wordml" w:rsidR="00A13092" w14:paraId="51D5C3F7" wp14:textId="77777777">
        <w:tblPrEx>
          <w:tblCellMar>
            <w:top w:w="0" w:type="dxa"/>
            <w:bottom w:w="0" w:type="dxa"/>
          </w:tblCellMar>
        </w:tblPrEx>
        <w:tc>
          <w:tcPr>
            <w:tcW w:w="6771" w:type="dxa"/>
          </w:tcPr>
          <w:p w:rsidR="00A13092" w:rsidRDefault="00A13092" w14:paraId="487E8432" wp14:textId="77777777">
            <w:pPr>
              <w:spacing w:after="60"/>
              <w:rPr>
                <w:sz w:val="24"/>
              </w:rPr>
            </w:pPr>
            <w:r>
              <w:rPr>
                <w:sz w:val="24"/>
              </w:rPr>
              <w:t>Able to manage customer relationships with tact and knowledge</w:t>
            </w:r>
          </w:p>
        </w:tc>
        <w:tc>
          <w:tcPr>
            <w:tcW w:w="1275" w:type="dxa"/>
          </w:tcPr>
          <w:p w:rsidR="00A13092" w:rsidRDefault="00A13092" w14:paraId="2F0E185F" wp14:textId="77777777">
            <w:pPr>
              <w:spacing w:after="60"/>
              <w:rPr>
                <w:sz w:val="24"/>
              </w:rPr>
            </w:pPr>
            <w:r>
              <w:rPr>
                <w:sz w:val="24"/>
              </w:rPr>
              <w:t>E</w:t>
            </w:r>
          </w:p>
        </w:tc>
        <w:tc>
          <w:tcPr>
            <w:tcW w:w="1197" w:type="dxa"/>
          </w:tcPr>
          <w:p w:rsidR="00A13092" w:rsidRDefault="00A13092" w14:paraId="4EA289DF" wp14:textId="77777777">
            <w:pPr>
              <w:spacing w:after="60"/>
              <w:rPr>
                <w:sz w:val="24"/>
              </w:rPr>
            </w:pPr>
            <w:r>
              <w:rPr>
                <w:sz w:val="24"/>
              </w:rPr>
              <w:t>P, I</w:t>
            </w:r>
          </w:p>
        </w:tc>
      </w:tr>
      <w:tr xmlns:wp14="http://schemas.microsoft.com/office/word/2010/wordml" w:rsidR="00A13092" w14:paraId="08DC6B2B" wp14:textId="77777777">
        <w:tblPrEx>
          <w:tblCellMar>
            <w:top w:w="0" w:type="dxa"/>
            <w:bottom w:w="0" w:type="dxa"/>
          </w:tblCellMar>
        </w:tblPrEx>
        <w:tc>
          <w:tcPr>
            <w:tcW w:w="6771" w:type="dxa"/>
          </w:tcPr>
          <w:p w:rsidR="00A13092" w:rsidRDefault="00A13092" w14:paraId="5C1CCDB6" wp14:textId="77777777">
            <w:pPr>
              <w:spacing w:after="60"/>
              <w:rPr>
                <w:sz w:val="24"/>
              </w:rPr>
            </w:pPr>
            <w:r>
              <w:rPr>
                <w:sz w:val="24"/>
              </w:rPr>
              <w:t>Able to lead, motivate and manage staff</w:t>
            </w:r>
          </w:p>
        </w:tc>
        <w:tc>
          <w:tcPr>
            <w:tcW w:w="1275" w:type="dxa"/>
          </w:tcPr>
          <w:p w:rsidR="00A13092" w:rsidRDefault="00A13092" w14:paraId="34CC6B09" wp14:textId="77777777">
            <w:pPr>
              <w:spacing w:after="60"/>
              <w:rPr>
                <w:sz w:val="24"/>
              </w:rPr>
            </w:pPr>
            <w:r>
              <w:rPr>
                <w:sz w:val="24"/>
              </w:rPr>
              <w:t>E</w:t>
            </w:r>
          </w:p>
        </w:tc>
        <w:tc>
          <w:tcPr>
            <w:tcW w:w="1197" w:type="dxa"/>
          </w:tcPr>
          <w:p w:rsidR="00A13092" w:rsidRDefault="00A13092" w14:paraId="2906B3E5" wp14:textId="77777777">
            <w:pPr>
              <w:spacing w:after="60"/>
              <w:rPr>
                <w:sz w:val="24"/>
              </w:rPr>
            </w:pPr>
            <w:r>
              <w:rPr>
                <w:sz w:val="24"/>
              </w:rPr>
              <w:t>I</w:t>
            </w:r>
          </w:p>
        </w:tc>
      </w:tr>
      <w:tr xmlns:wp14="http://schemas.microsoft.com/office/word/2010/wordml" w:rsidR="00A13092" w14:paraId="15A95D71" wp14:textId="77777777">
        <w:tblPrEx>
          <w:tblCellMar>
            <w:top w:w="0" w:type="dxa"/>
            <w:bottom w:w="0" w:type="dxa"/>
          </w:tblCellMar>
        </w:tblPrEx>
        <w:tc>
          <w:tcPr>
            <w:tcW w:w="6771" w:type="dxa"/>
          </w:tcPr>
          <w:p w:rsidR="00A13092" w:rsidRDefault="00A13092" w14:paraId="5FDB2D6B" wp14:textId="77777777">
            <w:pPr>
              <w:spacing w:after="60"/>
              <w:rPr>
                <w:sz w:val="24"/>
              </w:rPr>
            </w:pPr>
            <w:r>
              <w:rPr>
                <w:sz w:val="24"/>
              </w:rPr>
              <w:t>Good interpersonal and written and oral communication skills.</w:t>
            </w:r>
          </w:p>
        </w:tc>
        <w:tc>
          <w:tcPr>
            <w:tcW w:w="1275" w:type="dxa"/>
          </w:tcPr>
          <w:p w:rsidR="00A13092" w:rsidRDefault="00A13092" w14:paraId="52438149" wp14:textId="77777777">
            <w:pPr>
              <w:spacing w:after="60"/>
              <w:rPr>
                <w:sz w:val="24"/>
              </w:rPr>
            </w:pPr>
            <w:r>
              <w:rPr>
                <w:sz w:val="24"/>
              </w:rPr>
              <w:t>E</w:t>
            </w:r>
          </w:p>
        </w:tc>
        <w:tc>
          <w:tcPr>
            <w:tcW w:w="1197" w:type="dxa"/>
          </w:tcPr>
          <w:p w:rsidR="00A13092" w:rsidRDefault="00A13092" w14:paraId="665BFEE8" wp14:textId="77777777">
            <w:pPr>
              <w:spacing w:after="60"/>
              <w:rPr>
                <w:sz w:val="24"/>
              </w:rPr>
            </w:pPr>
            <w:r>
              <w:rPr>
                <w:sz w:val="24"/>
              </w:rPr>
              <w:t>I, P</w:t>
            </w:r>
          </w:p>
        </w:tc>
      </w:tr>
      <w:tr xmlns:wp14="http://schemas.microsoft.com/office/word/2010/wordml" w:rsidR="00A13092" w14:paraId="50A949E5" wp14:textId="77777777">
        <w:tblPrEx>
          <w:tblCellMar>
            <w:top w:w="0" w:type="dxa"/>
            <w:bottom w:w="0" w:type="dxa"/>
          </w:tblCellMar>
        </w:tblPrEx>
        <w:tc>
          <w:tcPr>
            <w:tcW w:w="6771" w:type="dxa"/>
            <w:tcBorders>
              <w:bottom w:val="single" w:color="auto" w:sz="4" w:space="0"/>
            </w:tcBorders>
          </w:tcPr>
          <w:p w:rsidR="00A13092" w:rsidRDefault="00A13092" w14:paraId="75D18023" wp14:textId="77777777">
            <w:pPr>
              <w:spacing w:after="60"/>
              <w:rPr>
                <w:sz w:val="24"/>
              </w:rPr>
            </w:pPr>
            <w:r>
              <w:rPr>
                <w:sz w:val="24"/>
              </w:rPr>
              <w:t>High degree of analytical and numerate skills</w:t>
            </w:r>
          </w:p>
        </w:tc>
        <w:tc>
          <w:tcPr>
            <w:tcW w:w="1275" w:type="dxa"/>
            <w:tcBorders>
              <w:bottom w:val="single" w:color="auto" w:sz="4" w:space="0"/>
            </w:tcBorders>
          </w:tcPr>
          <w:p w:rsidR="00A13092" w:rsidRDefault="00A13092" w14:paraId="15C2F6B5" wp14:textId="77777777">
            <w:pPr>
              <w:spacing w:after="60"/>
              <w:rPr>
                <w:sz w:val="24"/>
              </w:rPr>
            </w:pPr>
            <w:r>
              <w:rPr>
                <w:sz w:val="24"/>
              </w:rPr>
              <w:t>E</w:t>
            </w:r>
          </w:p>
        </w:tc>
        <w:tc>
          <w:tcPr>
            <w:tcW w:w="1197" w:type="dxa"/>
            <w:tcBorders>
              <w:bottom w:val="single" w:color="auto" w:sz="4" w:space="0"/>
            </w:tcBorders>
          </w:tcPr>
          <w:p w:rsidR="00A13092" w:rsidRDefault="00A13092" w14:paraId="7C7A30E1" wp14:textId="77777777">
            <w:pPr>
              <w:spacing w:after="60"/>
              <w:rPr>
                <w:sz w:val="24"/>
              </w:rPr>
            </w:pPr>
            <w:r>
              <w:rPr>
                <w:sz w:val="24"/>
              </w:rPr>
              <w:t>A,I,P</w:t>
            </w:r>
          </w:p>
        </w:tc>
      </w:tr>
      <w:tr xmlns:wp14="http://schemas.microsoft.com/office/word/2010/wordml" w:rsidR="00A13092" w14:paraId="718EE1A2" wp14:textId="77777777">
        <w:tblPrEx>
          <w:tblCellMar>
            <w:top w:w="0" w:type="dxa"/>
            <w:bottom w:w="0" w:type="dxa"/>
          </w:tblCellMar>
        </w:tblPrEx>
        <w:tc>
          <w:tcPr>
            <w:tcW w:w="6771" w:type="dxa"/>
            <w:shd w:val="clear" w:color="auto" w:fill="FFFFFF"/>
          </w:tcPr>
          <w:p w:rsidR="00A13092" w:rsidRDefault="00A13092" w14:paraId="1F4D91DB" wp14:textId="77777777">
            <w:pPr>
              <w:spacing w:after="60"/>
              <w:rPr>
                <w:b/>
                <w:sz w:val="24"/>
              </w:rPr>
            </w:pPr>
            <w:r>
              <w:rPr>
                <w:b/>
                <w:sz w:val="24"/>
              </w:rPr>
              <w:t>Experience</w:t>
            </w:r>
          </w:p>
        </w:tc>
        <w:tc>
          <w:tcPr>
            <w:tcW w:w="1275" w:type="dxa"/>
            <w:shd w:val="clear" w:color="auto" w:fill="FFFFFF"/>
          </w:tcPr>
          <w:p w:rsidR="00A13092" w:rsidRDefault="00A13092" w14:paraId="0E27B00A" wp14:textId="77777777">
            <w:pPr>
              <w:spacing w:after="60"/>
              <w:rPr>
                <w:b/>
                <w:sz w:val="24"/>
              </w:rPr>
            </w:pPr>
          </w:p>
        </w:tc>
        <w:tc>
          <w:tcPr>
            <w:tcW w:w="1197" w:type="dxa"/>
            <w:shd w:val="clear" w:color="auto" w:fill="FFFFFF"/>
          </w:tcPr>
          <w:p w:rsidR="00A13092" w:rsidRDefault="00A13092" w14:paraId="60061E4C" wp14:textId="77777777">
            <w:pPr>
              <w:spacing w:after="60"/>
              <w:rPr>
                <w:b/>
                <w:sz w:val="24"/>
              </w:rPr>
            </w:pPr>
          </w:p>
        </w:tc>
      </w:tr>
      <w:tr xmlns:wp14="http://schemas.microsoft.com/office/word/2010/wordml" w:rsidR="00A13092" w14:paraId="75966500" wp14:textId="77777777">
        <w:tblPrEx>
          <w:tblCellMar>
            <w:top w:w="0" w:type="dxa"/>
            <w:bottom w:w="0" w:type="dxa"/>
          </w:tblCellMar>
        </w:tblPrEx>
        <w:tc>
          <w:tcPr>
            <w:tcW w:w="6771" w:type="dxa"/>
          </w:tcPr>
          <w:p w:rsidR="00A13092" w:rsidRDefault="00A13092" w14:paraId="7F212572" wp14:textId="77777777">
            <w:pPr>
              <w:rPr>
                <w:sz w:val="24"/>
              </w:rPr>
            </w:pPr>
            <w:r>
              <w:rPr>
                <w:sz w:val="24"/>
              </w:rPr>
              <w:t>The management and administration of Trusts</w:t>
            </w:r>
          </w:p>
        </w:tc>
        <w:tc>
          <w:tcPr>
            <w:tcW w:w="1275" w:type="dxa"/>
          </w:tcPr>
          <w:p w:rsidR="00A13092" w:rsidRDefault="004543F7" w14:paraId="2D7B4CDA" wp14:textId="77777777">
            <w:pPr>
              <w:spacing w:after="60"/>
              <w:rPr>
                <w:sz w:val="24"/>
              </w:rPr>
            </w:pPr>
            <w:r>
              <w:rPr>
                <w:sz w:val="24"/>
              </w:rPr>
              <w:t>E</w:t>
            </w:r>
          </w:p>
        </w:tc>
        <w:tc>
          <w:tcPr>
            <w:tcW w:w="1197" w:type="dxa"/>
          </w:tcPr>
          <w:p w:rsidR="00A13092" w:rsidRDefault="00A13092" w14:paraId="2C551C47" wp14:textId="77777777">
            <w:pPr>
              <w:spacing w:after="60"/>
              <w:rPr>
                <w:sz w:val="24"/>
              </w:rPr>
            </w:pPr>
            <w:r>
              <w:rPr>
                <w:sz w:val="24"/>
              </w:rPr>
              <w:t xml:space="preserve">A </w:t>
            </w:r>
          </w:p>
        </w:tc>
      </w:tr>
      <w:tr xmlns:wp14="http://schemas.microsoft.com/office/word/2010/wordml" w:rsidR="00A13092" w14:paraId="3100B852" wp14:textId="77777777">
        <w:tblPrEx>
          <w:tblCellMar>
            <w:top w:w="0" w:type="dxa"/>
            <w:bottom w:w="0" w:type="dxa"/>
          </w:tblCellMar>
        </w:tblPrEx>
        <w:tc>
          <w:tcPr>
            <w:tcW w:w="6771" w:type="dxa"/>
          </w:tcPr>
          <w:p w:rsidR="00A13092" w:rsidRDefault="00A13092" w14:paraId="455E69E8" wp14:textId="77777777">
            <w:pPr>
              <w:rPr>
                <w:sz w:val="24"/>
              </w:rPr>
            </w:pPr>
            <w:r>
              <w:rPr>
                <w:sz w:val="24"/>
              </w:rPr>
              <w:t>Experience of dealing with donors to charity</w:t>
            </w:r>
          </w:p>
        </w:tc>
        <w:tc>
          <w:tcPr>
            <w:tcW w:w="1275" w:type="dxa"/>
          </w:tcPr>
          <w:p w:rsidR="00A13092" w:rsidRDefault="004543F7" w14:paraId="1CCAE64F" wp14:textId="77777777">
            <w:pPr>
              <w:rPr>
                <w:sz w:val="24"/>
              </w:rPr>
            </w:pPr>
            <w:r>
              <w:rPr>
                <w:sz w:val="24"/>
              </w:rPr>
              <w:t>E</w:t>
            </w:r>
          </w:p>
        </w:tc>
        <w:tc>
          <w:tcPr>
            <w:tcW w:w="1197" w:type="dxa"/>
          </w:tcPr>
          <w:p w:rsidR="00A13092" w:rsidRDefault="00A13092" w14:paraId="2FD1A64A" wp14:textId="77777777">
            <w:pPr>
              <w:rPr>
                <w:sz w:val="24"/>
              </w:rPr>
            </w:pPr>
            <w:r>
              <w:rPr>
                <w:sz w:val="24"/>
              </w:rPr>
              <w:t>A, I</w:t>
            </w:r>
          </w:p>
        </w:tc>
      </w:tr>
      <w:tr xmlns:wp14="http://schemas.microsoft.com/office/word/2010/wordml" w:rsidR="00A13092" w14:paraId="12BDB98B" wp14:textId="77777777">
        <w:tblPrEx>
          <w:tblCellMar>
            <w:top w:w="0" w:type="dxa"/>
            <w:bottom w:w="0" w:type="dxa"/>
          </w:tblCellMar>
        </w:tblPrEx>
        <w:tc>
          <w:tcPr>
            <w:tcW w:w="6771" w:type="dxa"/>
          </w:tcPr>
          <w:p w:rsidR="00A13092" w:rsidRDefault="00A13092" w14:paraId="4CA25CD5" wp14:textId="77777777">
            <w:pPr>
              <w:rPr>
                <w:sz w:val="24"/>
              </w:rPr>
            </w:pPr>
            <w:r>
              <w:rPr>
                <w:sz w:val="24"/>
              </w:rPr>
              <w:t>Charity investment management</w:t>
            </w:r>
          </w:p>
        </w:tc>
        <w:tc>
          <w:tcPr>
            <w:tcW w:w="1275" w:type="dxa"/>
          </w:tcPr>
          <w:p w:rsidR="00A13092" w:rsidRDefault="00A13092" w14:paraId="38B201AB" wp14:textId="77777777">
            <w:pPr>
              <w:rPr>
                <w:sz w:val="24"/>
              </w:rPr>
            </w:pPr>
            <w:r>
              <w:rPr>
                <w:sz w:val="24"/>
              </w:rPr>
              <w:t>D</w:t>
            </w:r>
          </w:p>
        </w:tc>
        <w:tc>
          <w:tcPr>
            <w:tcW w:w="1197" w:type="dxa"/>
          </w:tcPr>
          <w:p w:rsidR="00A13092" w:rsidRDefault="00A13092" w14:paraId="17FF7C1D" wp14:textId="77777777">
            <w:pPr>
              <w:rPr>
                <w:sz w:val="24"/>
              </w:rPr>
            </w:pPr>
            <w:r>
              <w:rPr>
                <w:sz w:val="24"/>
              </w:rPr>
              <w:t>A, I</w:t>
            </w:r>
          </w:p>
        </w:tc>
      </w:tr>
      <w:tr xmlns:wp14="http://schemas.microsoft.com/office/word/2010/wordml" w:rsidR="00A13092" w14:paraId="3D163913" wp14:textId="77777777">
        <w:tblPrEx>
          <w:tblCellMar>
            <w:top w:w="0" w:type="dxa"/>
            <w:bottom w:w="0" w:type="dxa"/>
          </w:tblCellMar>
        </w:tblPrEx>
        <w:tc>
          <w:tcPr>
            <w:tcW w:w="6771" w:type="dxa"/>
            <w:tcBorders>
              <w:bottom w:val="single" w:color="auto" w:sz="4" w:space="0"/>
            </w:tcBorders>
          </w:tcPr>
          <w:p w:rsidR="00A13092" w:rsidRDefault="00A13092" w14:paraId="2ADF44B5" wp14:textId="77777777">
            <w:pPr>
              <w:rPr>
                <w:sz w:val="24"/>
              </w:rPr>
            </w:pPr>
            <w:r>
              <w:rPr>
                <w:sz w:val="24"/>
              </w:rPr>
              <w:t>Supporting boards of trustees or committees</w:t>
            </w:r>
          </w:p>
        </w:tc>
        <w:tc>
          <w:tcPr>
            <w:tcW w:w="1275" w:type="dxa"/>
            <w:tcBorders>
              <w:bottom w:val="single" w:color="auto" w:sz="4" w:space="0"/>
            </w:tcBorders>
          </w:tcPr>
          <w:p w:rsidR="00A13092" w:rsidRDefault="004543F7" w14:paraId="1ED56744" wp14:textId="77777777">
            <w:pPr>
              <w:rPr>
                <w:sz w:val="24"/>
              </w:rPr>
            </w:pPr>
            <w:r>
              <w:rPr>
                <w:sz w:val="24"/>
              </w:rPr>
              <w:t>E</w:t>
            </w:r>
          </w:p>
        </w:tc>
        <w:tc>
          <w:tcPr>
            <w:tcW w:w="1197" w:type="dxa"/>
            <w:tcBorders>
              <w:bottom w:val="single" w:color="auto" w:sz="4" w:space="0"/>
            </w:tcBorders>
          </w:tcPr>
          <w:p w:rsidR="00A13092" w:rsidRDefault="00A13092" w14:paraId="0B8E7211" wp14:textId="77777777">
            <w:pPr>
              <w:rPr>
                <w:sz w:val="24"/>
              </w:rPr>
            </w:pPr>
            <w:r>
              <w:rPr>
                <w:sz w:val="24"/>
              </w:rPr>
              <w:t>A, I</w:t>
            </w:r>
          </w:p>
        </w:tc>
      </w:tr>
      <w:tr xmlns:wp14="http://schemas.microsoft.com/office/word/2010/wordml" w:rsidR="00A13092" w14:paraId="6AD743D5" wp14:textId="77777777">
        <w:tblPrEx>
          <w:tblCellMar>
            <w:top w:w="0" w:type="dxa"/>
            <w:bottom w:w="0" w:type="dxa"/>
          </w:tblCellMar>
        </w:tblPrEx>
        <w:tc>
          <w:tcPr>
            <w:tcW w:w="6771" w:type="dxa"/>
            <w:shd w:val="clear" w:color="auto" w:fill="FFFFFF"/>
          </w:tcPr>
          <w:p w:rsidR="00A13092" w:rsidRDefault="00A13092" w14:paraId="45903DD1" wp14:textId="77777777">
            <w:pPr>
              <w:spacing w:after="60"/>
              <w:rPr>
                <w:sz w:val="24"/>
              </w:rPr>
            </w:pPr>
            <w:r>
              <w:rPr>
                <w:b/>
                <w:sz w:val="24"/>
              </w:rPr>
              <w:t>Personal Attributes</w:t>
            </w:r>
          </w:p>
        </w:tc>
        <w:tc>
          <w:tcPr>
            <w:tcW w:w="1275" w:type="dxa"/>
            <w:shd w:val="clear" w:color="auto" w:fill="FFFFFF"/>
          </w:tcPr>
          <w:p w:rsidR="00A13092" w:rsidRDefault="00A13092" w14:paraId="44EAFD9C" wp14:textId="77777777">
            <w:pPr>
              <w:spacing w:after="60"/>
              <w:rPr>
                <w:sz w:val="24"/>
              </w:rPr>
            </w:pPr>
          </w:p>
        </w:tc>
        <w:tc>
          <w:tcPr>
            <w:tcW w:w="1197" w:type="dxa"/>
            <w:shd w:val="clear" w:color="auto" w:fill="FFFFFF"/>
          </w:tcPr>
          <w:p w:rsidR="00A13092" w:rsidRDefault="00A13092" w14:paraId="4B94D5A5" wp14:textId="77777777">
            <w:pPr>
              <w:spacing w:after="60"/>
              <w:rPr>
                <w:sz w:val="24"/>
              </w:rPr>
            </w:pPr>
          </w:p>
        </w:tc>
      </w:tr>
      <w:tr xmlns:wp14="http://schemas.microsoft.com/office/word/2010/wordml" w:rsidR="00A13092" w14:paraId="48AF5251" wp14:textId="77777777">
        <w:tblPrEx>
          <w:tblCellMar>
            <w:top w:w="0" w:type="dxa"/>
            <w:bottom w:w="0" w:type="dxa"/>
          </w:tblCellMar>
        </w:tblPrEx>
        <w:tc>
          <w:tcPr>
            <w:tcW w:w="6771" w:type="dxa"/>
          </w:tcPr>
          <w:p w:rsidR="00A13092" w:rsidRDefault="00A13092" w14:paraId="7D574593" wp14:textId="77777777">
            <w:pPr>
              <w:spacing w:after="60"/>
              <w:rPr>
                <w:sz w:val="24"/>
              </w:rPr>
            </w:pPr>
            <w:r>
              <w:rPr>
                <w:sz w:val="24"/>
              </w:rPr>
              <w:t>Committed to equal opportunities, anti-discrimination, anti-oppressive policy and practice and social inclusion</w:t>
            </w:r>
          </w:p>
        </w:tc>
        <w:tc>
          <w:tcPr>
            <w:tcW w:w="1275" w:type="dxa"/>
          </w:tcPr>
          <w:p w:rsidR="00A13092" w:rsidRDefault="00A13092" w14:paraId="1F6420C5" wp14:textId="77777777">
            <w:pPr>
              <w:spacing w:after="60"/>
              <w:rPr>
                <w:sz w:val="24"/>
              </w:rPr>
            </w:pPr>
            <w:r>
              <w:rPr>
                <w:sz w:val="24"/>
              </w:rPr>
              <w:t>E</w:t>
            </w:r>
          </w:p>
        </w:tc>
        <w:tc>
          <w:tcPr>
            <w:tcW w:w="1197" w:type="dxa"/>
          </w:tcPr>
          <w:p w:rsidR="00A13092" w:rsidRDefault="00A13092" w14:paraId="346A815E" wp14:textId="77777777">
            <w:pPr>
              <w:rPr>
                <w:sz w:val="24"/>
              </w:rPr>
            </w:pPr>
            <w:r>
              <w:rPr>
                <w:sz w:val="24"/>
              </w:rPr>
              <w:t xml:space="preserve">A </w:t>
            </w:r>
            <w:r>
              <w:rPr>
                <w:b/>
                <w:sz w:val="24"/>
              </w:rPr>
              <w:t>S</w:t>
            </w:r>
            <w:r>
              <w:rPr>
                <w:sz w:val="24"/>
              </w:rPr>
              <w:t>, I, R</w:t>
            </w:r>
          </w:p>
        </w:tc>
      </w:tr>
      <w:tr xmlns:wp14="http://schemas.microsoft.com/office/word/2010/wordml" w:rsidR="00A13092" w14:paraId="0D1A58D4" wp14:textId="77777777">
        <w:tblPrEx>
          <w:tblCellMar>
            <w:top w:w="0" w:type="dxa"/>
            <w:bottom w:w="0" w:type="dxa"/>
          </w:tblCellMar>
        </w:tblPrEx>
        <w:tc>
          <w:tcPr>
            <w:tcW w:w="6771" w:type="dxa"/>
          </w:tcPr>
          <w:p w:rsidR="00A13092" w:rsidRDefault="00A13092" w14:paraId="4ED366C3" wp14:textId="77777777">
            <w:pPr>
              <w:spacing w:after="60"/>
              <w:rPr>
                <w:sz w:val="24"/>
              </w:rPr>
            </w:pPr>
            <w:r>
              <w:rPr>
                <w:sz w:val="24"/>
              </w:rPr>
              <w:t>Committed to the work of the charitable sector</w:t>
            </w:r>
          </w:p>
        </w:tc>
        <w:tc>
          <w:tcPr>
            <w:tcW w:w="1275" w:type="dxa"/>
          </w:tcPr>
          <w:p w:rsidR="00A13092" w:rsidRDefault="004543F7" w14:paraId="11A37311" wp14:textId="77777777">
            <w:pPr>
              <w:spacing w:after="60"/>
              <w:rPr>
                <w:sz w:val="24"/>
              </w:rPr>
            </w:pPr>
            <w:r>
              <w:rPr>
                <w:sz w:val="24"/>
              </w:rPr>
              <w:t>E</w:t>
            </w:r>
          </w:p>
        </w:tc>
        <w:tc>
          <w:tcPr>
            <w:tcW w:w="1197" w:type="dxa"/>
          </w:tcPr>
          <w:p w:rsidR="00A13092" w:rsidRDefault="00A13092" w14:paraId="61AA0E04" wp14:textId="77777777">
            <w:pPr>
              <w:rPr>
                <w:sz w:val="24"/>
              </w:rPr>
            </w:pPr>
            <w:r>
              <w:rPr>
                <w:sz w:val="24"/>
              </w:rPr>
              <w:t>A  I, R</w:t>
            </w:r>
          </w:p>
        </w:tc>
      </w:tr>
      <w:tr xmlns:wp14="http://schemas.microsoft.com/office/word/2010/wordml" w:rsidR="00A13092" w14:paraId="105A764A" wp14:textId="77777777">
        <w:tblPrEx>
          <w:tblCellMar>
            <w:top w:w="0" w:type="dxa"/>
            <w:bottom w:w="0" w:type="dxa"/>
          </w:tblCellMar>
        </w:tblPrEx>
        <w:tc>
          <w:tcPr>
            <w:tcW w:w="6771" w:type="dxa"/>
          </w:tcPr>
          <w:p w:rsidR="00A13092" w:rsidRDefault="00A13092" w14:paraId="1C5E086B" wp14:textId="77777777">
            <w:pPr>
              <w:spacing w:after="60"/>
              <w:rPr>
                <w:sz w:val="24"/>
              </w:rPr>
            </w:pPr>
            <w:r>
              <w:rPr>
                <w:sz w:val="24"/>
              </w:rPr>
              <w:t>Able to work as part of a team and on own initiative.</w:t>
            </w:r>
          </w:p>
        </w:tc>
        <w:tc>
          <w:tcPr>
            <w:tcW w:w="1275" w:type="dxa"/>
          </w:tcPr>
          <w:p w:rsidR="00A13092" w:rsidRDefault="00A13092" w14:paraId="620ED7DC" wp14:textId="77777777">
            <w:pPr>
              <w:spacing w:after="60"/>
              <w:rPr>
                <w:sz w:val="24"/>
              </w:rPr>
            </w:pPr>
            <w:r>
              <w:rPr>
                <w:sz w:val="24"/>
              </w:rPr>
              <w:t>E</w:t>
            </w:r>
          </w:p>
        </w:tc>
        <w:tc>
          <w:tcPr>
            <w:tcW w:w="1197" w:type="dxa"/>
          </w:tcPr>
          <w:p w:rsidR="00A13092" w:rsidRDefault="00A13092" w14:paraId="3EF234FB" wp14:textId="77777777">
            <w:pPr>
              <w:rPr>
                <w:sz w:val="24"/>
              </w:rPr>
            </w:pPr>
            <w:r>
              <w:rPr>
                <w:sz w:val="24"/>
              </w:rPr>
              <w:t>I, R</w:t>
            </w:r>
          </w:p>
        </w:tc>
      </w:tr>
      <w:tr xmlns:wp14="http://schemas.microsoft.com/office/word/2010/wordml" w:rsidR="00A13092" w14:paraId="433E7944" wp14:textId="77777777">
        <w:tblPrEx>
          <w:tblCellMar>
            <w:top w:w="0" w:type="dxa"/>
            <w:bottom w:w="0" w:type="dxa"/>
          </w:tblCellMar>
        </w:tblPrEx>
        <w:tc>
          <w:tcPr>
            <w:tcW w:w="6771" w:type="dxa"/>
          </w:tcPr>
          <w:p w:rsidR="00A13092" w:rsidRDefault="00A13092" w14:paraId="42B4762F" wp14:textId="77777777">
            <w:pPr>
              <w:spacing w:after="60"/>
              <w:rPr>
                <w:sz w:val="24"/>
              </w:rPr>
            </w:pPr>
            <w:r>
              <w:rPr>
                <w:sz w:val="24"/>
              </w:rPr>
              <w:t xml:space="preserve">Enthusiastic and self motivated </w:t>
            </w:r>
          </w:p>
        </w:tc>
        <w:tc>
          <w:tcPr>
            <w:tcW w:w="1275" w:type="dxa"/>
          </w:tcPr>
          <w:p w:rsidR="00A13092" w:rsidRDefault="00A13092" w14:paraId="6C12945D" wp14:textId="77777777">
            <w:pPr>
              <w:spacing w:after="60"/>
              <w:rPr>
                <w:sz w:val="24"/>
              </w:rPr>
            </w:pPr>
            <w:r>
              <w:rPr>
                <w:sz w:val="24"/>
              </w:rPr>
              <w:t>E</w:t>
            </w:r>
          </w:p>
        </w:tc>
        <w:tc>
          <w:tcPr>
            <w:tcW w:w="1197" w:type="dxa"/>
          </w:tcPr>
          <w:p w:rsidR="00A13092" w:rsidRDefault="00A13092" w14:paraId="188C79AF" wp14:textId="77777777">
            <w:pPr>
              <w:rPr>
                <w:sz w:val="24"/>
              </w:rPr>
            </w:pPr>
            <w:r>
              <w:rPr>
                <w:sz w:val="24"/>
              </w:rPr>
              <w:t>A, I, R</w:t>
            </w:r>
          </w:p>
        </w:tc>
      </w:tr>
      <w:tr xmlns:wp14="http://schemas.microsoft.com/office/word/2010/wordml" w:rsidR="00A13092" w14:paraId="25CEC27A" wp14:textId="77777777">
        <w:tblPrEx>
          <w:tblCellMar>
            <w:top w:w="0" w:type="dxa"/>
            <w:bottom w:w="0" w:type="dxa"/>
          </w:tblCellMar>
        </w:tblPrEx>
        <w:tc>
          <w:tcPr>
            <w:tcW w:w="6771" w:type="dxa"/>
          </w:tcPr>
          <w:p w:rsidR="00A13092" w:rsidRDefault="00A13092" w14:paraId="76177136" wp14:textId="77777777">
            <w:pPr>
              <w:spacing w:after="60"/>
              <w:rPr>
                <w:sz w:val="24"/>
              </w:rPr>
            </w:pPr>
            <w:r>
              <w:rPr>
                <w:sz w:val="24"/>
              </w:rPr>
              <w:t xml:space="preserve">Ability to work sensitively with people of differing viewpoints. </w:t>
            </w:r>
          </w:p>
        </w:tc>
        <w:tc>
          <w:tcPr>
            <w:tcW w:w="1275" w:type="dxa"/>
          </w:tcPr>
          <w:p w:rsidR="00A13092" w:rsidRDefault="00A13092" w14:paraId="5B22BE1D" wp14:textId="77777777">
            <w:pPr>
              <w:spacing w:after="60"/>
              <w:rPr>
                <w:sz w:val="24"/>
              </w:rPr>
            </w:pPr>
            <w:r>
              <w:rPr>
                <w:sz w:val="24"/>
              </w:rPr>
              <w:t>E</w:t>
            </w:r>
          </w:p>
        </w:tc>
        <w:tc>
          <w:tcPr>
            <w:tcW w:w="1197" w:type="dxa"/>
          </w:tcPr>
          <w:p w:rsidR="00A13092" w:rsidRDefault="00A13092" w14:paraId="46BD0763" wp14:textId="77777777">
            <w:pPr>
              <w:rPr>
                <w:sz w:val="24"/>
              </w:rPr>
            </w:pPr>
            <w:r>
              <w:rPr>
                <w:sz w:val="24"/>
              </w:rPr>
              <w:t>P, I, R</w:t>
            </w:r>
          </w:p>
        </w:tc>
      </w:tr>
      <w:tr xmlns:wp14="http://schemas.microsoft.com/office/word/2010/wordml" w:rsidR="00A13092" w14:paraId="1DA84C69" wp14:textId="77777777">
        <w:tblPrEx>
          <w:tblCellMar>
            <w:top w:w="0" w:type="dxa"/>
            <w:bottom w:w="0" w:type="dxa"/>
          </w:tblCellMar>
        </w:tblPrEx>
        <w:tc>
          <w:tcPr>
            <w:tcW w:w="6771" w:type="dxa"/>
          </w:tcPr>
          <w:p w:rsidR="00A13092" w:rsidRDefault="00A13092" w14:paraId="0DBF245E" wp14:textId="77777777">
            <w:pPr>
              <w:spacing w:after="60"/>
              <w:rPr>
                <w:sz w:val="24"/>
              </w:rPr>
            </w:pPr>
            <w:r>
              <w:rPr>
                <w:sz w:val="24"/>
              </w:rPr>
              <w:t>Ability and willingness to work flexibly including some evening work.</w:t>
            </w:r>
          </w:p>
        </w:tc>
        <w:tc>
          <w:tcPr>
            <w:tcW w:w="1275" w:type="dxa"/>
          </w:tcPr>
          <w:p w:rsidR="00A13092" w:rsidRDefault="00A13092" w14:paraId="13EA801B" wp14:textId="77777777">
            <w:pPr>
              <w:spacing w:after="60"/>
              <w:rPr>
                <w:sz w:val="24"/>
              </w:rPr>
            </w:pPr>
            <w:r>
              <w:rPr>
                <w:sz w:val="24"/>
              </w:rPr>
              <w:t>E</w:t>
            </w:r>
          </w:p>
          <w:p w:rsidR="00A13092" w:rsidRDefault="00A13092" w14:paraId="3DEEC669" wp14:textId="77777777">
            <w:pPr>
              <w:spacing w:after="60"/>
              <w:rPr>
                <w:sz w:val="24"/>
              </w:rPr>
            </w:pPr>
          </w:p>
        </w:tc>
        <w:tc>
          <w:tcPr>
            <w:tcW w:w="1197" w:type="dxa"/>
          </w:tcPr>
          <w:p w:rsidR="00A13092" w:rsidRDefault="00A13092" w14:paraId="56AB6BD4" wp14:textId="77777777">
            <w:pPr>
              <w:spacing w:after="60"/>
              <w:rPr>
                <w:sz w:val="24"/>
              </w:rPr>
            </w:pPr>
            <w:r>
              <w:rPr>
                <w:sz w:val="24"/>
              </w:rPr>
              <w:t>I</w:t>
            </w:r>
          </w:p>
        </w:tc>
      </w:tr>
      <w:tr xmlns:wp14="http://schemas.microsoft.com/office/word/2010/wordml" w:rsidR="00A13092" w14:paraId="65CAC394" wp14:textId="77777777">
        <w:tblPrEx>
          <w:tblCellMar>
            <w:top w:w="0" w:type="dxa"/>
            <w:bottom w:w="0" w:type="dxa"/>
          </w:tblCellMar>
        </w:tblPrEx>
        <w:tc>
          <w:tcPr>
            <w:tcW w:w="6771" w:type="dxa"/>
          </w:tcPr>
          <w:p w:rsidR="00A13092" w:rsidRDefault="00A13092" w14:paraId="77743C0A" wp14:textId="77777777">
            <w:pPr>
              <w:spacing w:after="60"/>
              <w:rPr>
                <w:sz w:val="24"/>
              </w:rPr>
            </w:pPr>
            <w:r>
              <w:rPr>
                <w:sz w:val="24"/>
              </w:rPr>
              <w:t>Able to travel in course of carrying out duties</w:t>
            </w:r>
          </w:p>
        </w:tc>
        <w:tc>
          <w:tcPr>
            <w:tcW w:w="1275" w:type="dxa"/>
          </w:tcPr>
          <w:p w:rsidR="00A13092" w:rsidRDefault="00A13092" w14:paraId="7002D539" wp14:textId="77777777">
            <w:pPr>
              <w:spacing w:after="60"/>
              <w:rPr>
                <w:sz w:val="24"/>
              </w:rPr>
            </w:pPr>
            <w:r>
              <w:rPr>
                <w:sz w:val="24"/>
              </w:rPr>
              <w:t>D</w:t>
            </w:r>
          </w:p>
        </w:tc>
        <w:tc>
          <w:tcPr>
            <w:tcW w:w="1197" w:type="dxa"/>
          </w:tcPr>
          <w:p w:rsidR="00A13092" w:rsidRDefault="00A13092" w14:paraId="12D19321" wp14:textId="77777777">
            <w:pPr>
              <w:spacing w:after="60"/>
              <w:rPr>
                <w:sz w:val="24"/>
              </w:rPr>
            </w:pPr>
            <w:r>
              <w:rPr>
                <w:sz w:val="24"/>
              </w:rPr>
              <w:t xml:space="preserve"> I</w:t>
            </w:r>
          </w:p>
        </w:tc>
      </w:tr>
    </w:tbl>
    <w:p xmlns:wp14="http://schemas.microsoft.com/office/word/2010/wordml" w:rsidR="00A13092" w:rsidP="00204D8F" w:rsidRDefault="00A13092" w14:paraId="3656B9AB" wp14:textId="77777777"/>
    <w:sectPr w:rsidR="00A13092" w:rsidSect="00C94FF5">
      <w:footnotePr>
        <w:numRestart w:val="eachPage"/>
      </w:footnotePr>
      <w:pgSz w:w="11909" w:h="16834" w:orient="portrait" w:code="9"/>
      <w:pgMar w:top="1134" w:right="1077" w:bottom="1021"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068B9" w:rsidRDefault="008068B9" w14:paraId="45FB0818" wp14:textId="77777777">
      <w:r>
        <w:separator/>
      </w:r>
    </w:p>
  </w:endnote>
  <w:endnote w:type="continuationSeparator" w:id="0">
    <w:p xmlns:wp14="http://schemas.microsoft.com/office/word/2010/wordml" w:rsidR="008068B9" w:rsidRDefault="008068B9"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27B24" w:rsidRDefault="00627B24" w14:paraId="4590CB77" wp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C94FF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068B9" w:rsidRDefault="008068B9" w14:paraId="53128261" wp14:textId="77777777">
      <w:r>
        <w:separator/>
      </w:r>
    </w:p>
  </w:footnote>
  <w:footnote w:type="continuationSeparator" w:id="0">
    <w:p xmlns:wp14="http://schemas.microsoft.com/office/word/2010/wordml" w:rsidR="008068B9" w:rsidRDefault="008068B9" w14:paraId="62486C0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2169C"/>
    <w:multiLevelType w:val="singleLevel"/>
    <w:tmpl w:val="096E3CBC"/>
    <w:lvl w:ilvl="0">
      <w:start w:val="1"/>
      <w:numFmt w:val="decimal"/>
      <w:lvlText w:val="%1."/>
      <w:lvlJc w:val="left"/>
      <w:pPr>
        <w:tabs>
          <w:tab w:val="num" w:pos="576"/>
        </w:tabs>
        <w:ind w:left="576" w:hanging="576"/>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62265"/>
    <w:rsid w:val="00115404"/>
    <w:rsid w:val="001D067C"/>
    <w:rsid w:val="00204D8F"/>
    <w:rsid w:val="00214A84"/>
    <w:rsid w:val="002878DD"/>
    <w:rsid w:val="002D3DBE"/>
    <w:rsid w:val="003F65F3"/>
    <w:rsid w:val="0041176C"/>
    <w:rsid w:val="004543F7"/>
    <w:rsid w:val="004778A7"/>
    <w:rsid w:val="00565F53"/>
    <w:rsid w:val="005B6BFA"/>
    <w:rsid w:val="005C53F3"/>
    <w:rsid w:val="00627B24"/>
    <w:rsid w:val="006444BE"/>
    <w:rsid w:val="006515AB"/>
    <w:rsid w:val="00730FB9"/>
    <w:rsid w:val="00794A5E"/>
    <w:rsid w:val="007A3B1A"/>
    <w:rsid w:val="008068B9"/>
    <w:rsid w:val="00904D0D"/>
    <w:rsid w:val="0094432E"/>
    <w:rsid w:val="00A13092"/>
    <w:rsid w:val="00AC53BF"/>
    <w:rsid w:val="00B2296A"/>
    <w:rsid w:val="00B95219"/>
    <w:rsid w:val="00BA191D"/>
    <w:rsid w:val="00C94FF5"/>
    <w:rsid w:val="00D018ED"/>
    <w:rsid w:val="00D24A38"/>
    <w:rsid w:val="00DF6E38"/>
    <w:rsid w:val="00E85F48"/>
    <w:rsid w:val="00EB3AEC"/>
    <w:rsid w:val="00EC08EB"/>
    <w:rsid w:val="00F1773A"/>
    <w:rsid w:val="00F75DDF"/>
    <w:rsid w:val="349A2028"/>
    <w:rsid w:val="5E28E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042B25D2"/>
  <w15:chartTrackingRefBased/>
  <w15:docId w15:val="{258D882F-69EB-4A82-8DAE-FF908BF8A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spacing w:after="120"/>
    </w:pPr>
    <w:rPr>
      <w:rFonts w:ascii="Arial" w:hAnsi="Arial" w:cs="Arial"/>
      <w:sz w:val="26"/>
      <w:lang w:val="en-GB" w:eastAsia="en-US"/>
    </w:rPr>
  </w:style>
  <w:style w:type="paragraph" w:styleId="Heading1">
    <w:name w:val="heading 1"/>
    <w:basedOn w:val="Normal"/>
    <w:next w:val="Normal"/>
    <w:qFormat/>
    <w:pPr>
      <w:keepNext/>
      <w:widowControl/>
      <w:outlineLvl w:val="0"/>
    </w:pPr>
    <w:rPr>
      <w:sz w:val="24"/>
      <w:szCs w:val="16"/>
      <w:u w:val="single"/>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hd w:val="clear" w:color="auto" w:fill="E6E6E6"/>
      <w:spacing w:before="240"/>
      <w:outlineLvl w:val="2"/>
    </w:pPr>
    <w:rPr>
      <w:b/>
      <w:bCs/>
      <w:szCs w:val="26"/>
    </w:rPr>
  </w:style>
  <w:style w:type="paragraph" w:styleId="Heading4">
    <w:name w:val="heading 4"/>
    <w:basedOn w:val="Normal"/>
    <w:next w:val="Normal"/>
    <w:qFormat/>
    <w:pPr>
      <w:keepNext/>
      <w:widowControl/>
      <w:outlineLvl w:val="3"/>
    </w:pPr>
    <w:rPr>
      <w:b/>
      <w:bCs/>
      <w:szCs w:val="26"/>
    </w:rPr>
  </w:style>
  <w:style w:type="paragraph" w:styleId="Heading5">
    <w:name w:val="heading 5"/>
    <w:basedOn w:val="Normal"/>
    <w:next w:val="Normal"/>
    <w:qFormat/>
    <w:pPr>
      <w:keepNext/>
      <w:widowControl/>
      <w:autoSpaceDE/>
      <w:autoSpaceDN/>
      <w:adjustRightInd/>
      <w:spacing w:after="240"/>
      <w:outlineLvl w:val="4"/>
    </w:pPr>
    <w:rPr>
      <w:rFonts w:ascii="Arial Narrow" w:hAnsi="Arial Narrow" w:cs="Times New Roman"/>
      <w:b/>
      <w:position w:val="6"/>
      <w:sz w:val="28"/>
      <w:u w:val="single"/>
    </w:rPr>
  </w:style>
  <w:style w:type="paragraph" w:styleId="Heading6">
    <w:name w:val="heading 6"/>
    <w:basedOn w:val="Normal"/>
    <w:next w:val="Normal"/>
    <w:qFormat/>
    <w:pPr>
      <w:keepNext/>
      <w:widowControl/>
      <w:autoSpaceDE/>
      <w:autoSpaceDN/>
      <w:adjustRightInd/>
      <w:spacing w:after="240"/>
      <w:outlineLvl w:val="5"/>
    </w:pPr>
    <w:rPr>
      <w:rFonts w:ascii="Arial Narrow" w:hAnsi="Arial Narrow" w:cs="Times New Roman"/>
      <w:b/>
      <w:position w:val="6"/>
      <w:sz w:val="28"/>
    </w:rPr>
  </w:style>
  <w:style w:type="paragraph" w:styleId="Heading7">
    <w:name w:val="heading 7"/>
    <w:basedOn w:val="Normal"/>
    <w:next w:val="Normal"/>
    <w:qFormat/>
    <w:pPr>
      <w:keepNext/>
      <w:widowControl/>
      <w:autoSpaceDE/>
      <w:autoSpaceDN/>
      <w:adjustRightInd/>
      <w:spacing w:after="240"/>
      <w:outlineLvl w:val="6"/>
    </w:pPr>
    <w:rPr>
      <w:rFonts w:cs="Times New Roman"/>
      <w:b/>
      <w:position w:val="6"/>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94432E"/>
    <w:rPr>
      <w:rFonts w:ascii="Tahoma" w:hAnsi="Tahoma" w:cs="Tahoma"/>
      <w:sz w:val="16"/>
      <w:szCs w:val="16"/>
    </w:rPr>
  </w:style>
  <w:style w:type="paragraph" w:styleId="Revision">
    <w:name w:val="Revision"/>
    <w:hidden/>
    <w:uiPriority w:val="99"/>
    <w:semiHidden/>
    <w:rsid w:val="00904D0D"/>
    <w:rPr>
      <w:rFonts w:ascii="Arial" w:hAnsi="Arial" w:cs="Arial"/>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Liverpool Council for Social Service – Council for Voluntary Service</dc:title>
  <dc:subject/>
  <dc:creator>Alan Lewis</dc:creator>
  <keywords/>
  <dc:description/>
  <lastModifiedBy>Joel Wilson</lastModifiedBy>
  <revision>6</revision>
  <lastPrinted>2022-02-01T20:01:00.0000000Z</lastPrinted>
  <dcterms:created xsi:type="dcterms:W3CDTF">2022-02-10T16:10:00.0000000Z</dcterms:created>
  <dcterms:modified xsi:type="dcterms:W3CDTF">2022-02-10T16:13:36.7818084Z</dcterms:modified>
</coreProperties>
</file>