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CD32" w14:textId="77777777" w:rsidR="00D51976" w:rsidRDefault="00D51976" w:rsidP="00D51976">
      <w:pPr>
        <w:rPr>
          <w:b/>
          <w:u w:val="single"/>
        </w:rPr>
      </w:pPr>
      <w:bookmarkStart w:id="0" w:name="_GoBack"/>
      <w:bookmarkEnd w:id="0"/>
    </w:p>
    <w:p w14:paraId="2521AE63" w14:textId="77777777" w:rsidR="000E43C1" w:rsidRDefault="000E43C1" w:rsidP="00BE0757">
      <w:pPr>
        <w:jc w:val="center"/>
        <w:rPr>
          <w:b/>
          <w:u w:val="single"/>
        </w:rPr>
      </w:pPr>
    </w:p>
    <w:p w14:paraId="182BE0C9" w14:textId="77777777" w:rsidR="000E43C1" w:rsidRDefault="000E43C1" w:rsidP="00BE0757">
      <w:pPr>
        <w:jc w:val="center"/>
        <w:rPr>
          <w:b/>
          <w:u w:val="single"/>
        </w:rPr>
      </w:pPr>
    </w:p>
    <w:p w14:paraId="665B4A2C" w14:textId="4D194DE7" w:rsidR="007F79CA" w:rsidRPr="00F903D3" w:rsidRDefault="00834DB3" w:rsidP="00BE0757">
      <w:pPr>
        <w:jc w:val="center"/>
        <w:rPr>
          <w:b/>
          <w:color w:val="auto"/>
          <w:u w:val="single"/>
        </w:rPr>
      </w:pPr>
      <w:r w:rsidRPr="00F903D3">
        <w:rPr>
          <w:b/>
          <w:color w:val="auto"/>
          <w:u w:val="single"/>
        </w:rPr>
        <w:t>Liverpool Physical Activity</w:t>
      </w:r>
      <w:r w:rsidR="00395B86">
        <w:rPr>
          <w:b/>
          <w:color w:val="auto"/>
          <w:u w:val="single"/>
        </w:rPr>
        <w:t xml:space="preserve"> and </w:t>
      </w:r>
      <w:r w:rsidR="00395B86" w:rsidRPr="00F903D3">
        <w:rPr>
          <w:b/>
          <w:color w:val="auto"/>
          <w:u w:val="single"/>
        </w:rPr>
        <w:t>Sport</w:t>
      </w:r>
      <w:r w:rsidR="00395B86">
        <w:rPr>
          <w:b/>
          <w:color w:val="auto"/>
          <w:u w:val="single"/>
        </w:rPr>
        <w:t xml:space="preserve"> </w:t>
      </w:r>
      <w:r w:rsidRPr="00F903D3">
        <w:rPr>
          <w:b/>
          <w:color w:val="auto"/>
          <w:u w:val="single"/>
        </w:rPr>
        <w:t>Awards</w:t>
      </w:r>
    </w:p>
    <w:p w14:paraId="57395AF1" w14:textId="62A2C2A5" w:rsidR="00834DB3" w:rsidRDefault="008C7195" w:rsidP="00BE0757">
      <w:pPr>
        <w:jc w:val="center"/>
      </w:pPr>
      <w:r>
        <w:t xml:space="preserve">Date – Monday </w:t>
      </w:r>
      <w:r w:rsidR="00471547">
        <w:t xml:space="preserve">March </w:t>
      </w:r>
      <w:r w:rsidR="000A45C7">
        <w:t>9</w:t>
      </w:r>
      <w:r w:rsidR="00471547" w:rsidRPr="00471547">
        <w:rPr>
          <w:vertAlign w:val="superscript"/>
        </w:rPr>
        <w:t>th</w:t>
      </w:r>
      <w:r w:rsidR="00471547">
        <w:t xml:space="preserve"> </w:t>
      </w:r>
      <w:r>
        <w:t>20</w:t>
      </w:r>
      <w:r w:rsidR="000A45C7">
        <w:t>20</w:t>
      </w:r>
    </w:p>
    <w:p w14:paraId="4E62AB0A" w14:textId="4266154C" w:rsidR="00834DB3" w:rsidRDefault="008C7195" w:rsidP="00BE0757">
      <w:pPr>
        <w:jc w:val="center"/>
      </w:pPr>
      <w:r>
        <w:t xml:space="preserve">Venue – </w:t>
      </w:r>
      <w:r w:rsidR="009B5803">
        <w:t>St Georges Hall</w:t>
      </w:r>
    </w:p>
    <w:p w14:paraId="3A487028" w14:textId="77777777" w:rsidR="00834DB3" w:rsidRDefault="00834DB3" w:rsidP="00BE0757">
      <w:pPr>
        <w:jc w:val="center"/>
      </w:pPr>
      <w:r>
        <w:t>Time – 17:00 – 20:00</w:t>
      </w:r>
    </w:p>
    <w:p w14:paraId="080379FD" w14:textId="77777777" w:rsidR="00BE0757" w:rsidRPr="000E43C1" w:rsidRDefault="00BE0757" w:rsidP="00BE0757">
      <w:pPr>
        <w:rPr>
          <w:i/>
          <w:iCs/>
          <w:color w:val="auto"/>
        </w:rPr>
      </w:pPr>
    </w:p>
    <w:p w14:paraId="086B8F05" w14:textId="300BF12A" w:rsidR="00BE0757" w:rsidRDefault="00BE0757" w:rsidP="00BE0757">
      <w:pPr>
        <w:rPr>
          <w:i/>
          <w:iCs/>
          <w:color w:val="auto"/>
        </w:rPr>
      </w:pPr>
      <w:r w:rsidRPr="000E43C1">
        <w:rPr>
          <w:i/>
          <w:iCs/>
          <w:color w:val="auto"/>
        </w:rPr>
        <w:t xml:space="preserve">The </w:t>
      </w:r>
      <w:r w:rsidRPr="0014637A">
        <w:rPr>
          <w:i/>
          <w:iCs/>
          <w:color w:val="auto"/>
        </w:rPr>
        <w:t xml:space="preserve">Liverpool </w:t>
      </w:r>
      <w:r w:rsidR="0067157A">
        <w:rPr>
          <w:i/>
          <w:iCs/>
          <w:color w:val="auto"/>
        </w:rPr>
        <w:t xml:space="preserve">Physical Activity </w:t>
      </w:r>
      <w:r w:rsidR="00BA4B34">
        <w:rPr>
          <w:i/>
          <w:iCs/>
          <w:color w:val="auto"/>
        </w:rPr>
        <w:t xml:space="preserve">and Sport </w:t>
      </w:r>
      <w:r w:rsidRPr="0014637A">
        <w:rPr>
          <w:i/>
          <w:iCs/>
          <w:color w:val="auto"/>
        </w:rPr>
        <w:t xml:space="preserve">Awards </w:t>
      </w:r>
      <w:r w:rsidR="0067157A">
        <w:rPr>
          <w:i/>
          <w:iCs/>
          <w:color w:val="auto"/>
        </w:rPr>
        <w:t>were created in 2018</w:t>
      </w:r>
      <w:r w:rsidR="00811662">
        <w:rPr>
          <w:i/>
          <w:iCs/>
          <w:color w:val="auto"/>
        </w:rPr>
        <w:t xml:space="preserve"> building on the well-established Sports Forum Awards.</w:t>
      </w:r>
      <w:r w:rsidRPr="000E43C1">
        <w:rPr>
          <w:i/>
          <w:iCs/>
          <w:color w:val="auto"/>
        </w:rPr>
        <w:t xml:space="preserve"> They recognise talented young athletes</w:t>
      </w:r>
      <w:r w:rsidR="0067157A">
        <w:rPr>
          <w:i/>
          <w:iCs/>
          <w:color w:val="auto"/>
        </w:rPr>
        <w:t xml:space="preserve">, </w:t>
      </w:r>
      <w:r w:rsidRPr="000E43C1">
        <w:rPr>
          <w:i/>
          <w:iCs/>
          <w:color w:val="auto"/>
        </w:rPr>
        <w:t xml:space="preserve">along with the coaches, </w:t>
      </w:r>
      <w:r w:rsidR="0067157A">
        <w:rPr>
          <w:i/>
          <w:iCs/>
          <w:color w:val="auto"/>
        </w:rPr>
        <w:t xml:space="preserve">community groups, </w:t>
      </w:r>
      <w:r w:rsidRPr="000E43C1">
        <w:rPr>
          <w:i/>
          <w:iCs/>
          <w:color w:val="auto"/>
        </w:rPr>
        <w:t xml:space="preserve">lifetime achievers and volunteers who commit to the community </w:t>
      </w:r>
      <w:r w:rsidR="0067157A">
        <w:rPr>
          <w:i/>
          <w:iCs/>
          <w:color w:val="auto"/>
        </w:rPr>
        <w:t xml:space="preserve">and </w:t>
      </w:r>
      <w:r w:rsidRPr="000E43C1">
        <w:rPr>
          <w:i/>
          <w:iCs/>
          <w:color w:val="auto"/>
        </w:rPr>
        <w:t>sports clubs env</w:t>
      </w:r>
      <w:r w:rsidR="008C7195">
        <w:rPr>
          <w:i/>
          <w:iCs/>
          <w:color w:val="auto"/>
        </w:rPr>
        <w:t>ironment within Liverpool. W</w:t>
      </w:r>
      <w:r w:rsidR="001835D3">
        <w:rPr>
          <w:i/>
          <w:iCs/>
          <w:color w:val="auto"/>
        </w:rPr>
        <w:t>e</w:t>
      </w:r>
      <w:r w:rsidR="008C7195">
        <w:rPr>
          <w:i/>
          <w:iCs/>
          <w:color w:val="auto"/>
        </w:rPr>
        <w:t xml:space="preserve"> </w:t>
      </w:r>
      <w:r w:rsidR="001835D3">
        <w:rPr>
          <w:i/>
          <w:iCs/>
          <w:color w:val="auto"/>
        </w:rPr>
        <w:t>have eleve</w:t>
      </w:r>
      <w:r w:rsidRPr="000E43C1">
        <w:rPr>
          <w:i/>
          <w:iCs/>
          <w:color w:val="auto"/>
        </w:rPr>
        <w:t>n award categories</w:t>
      </w:r>
      <w:r w:rsidR="0014637A">
        <w:rPr>
          <w:i/>
          <w:iCs/>
          <w:color w:val="auto"/>
        </w:rPr>
        <w:t xml:space="preserve"> </w:t>
      </w:r>
      <w:r w:rsidRPr="000E43C1">
        <w:rPr>
          <w:i/>
          <w:iCs/>
          <w:color w:val="auto"/>
        </w:rPr>
        <w:t>for which nominations are</w:t>
      </w:r>
      <w:r w:rsidR="0014637A">
        <w:rPr>
          <w:i/>
          <w:iCs/>
          <w:color w:val="auto"/>
        </w:rPr>
        <w:t xml:space="preserve"> warmly</w:t>
      </w:r>
      <w:r w:rsidR="001835D3">
        <w:rPr>
          <w:i/>
          <w:iCs/>
          <w:color w:val="auto"/>
        </w:rPr>
        <w:t xml:space="preserve"> invited from the people of Liverpool.</w:t>
      </w:r>
    </w:p>
    <w:p w14:paraId="215A5775" w14:textId="77777777" w:rsidR="0014637A" w:rsidRPr="000E43C1" w:rsidRDefault="0014637A" w:rsidP="00BE0757">
      <w:pPr>
        <w:rPr>
          <w:i/>
          <w:iCs/>
          <w:color w:val="auto"/>
        </w:rPr>
      </w:pPr>
      <w:r>
        <w:rPr>
          <w:i/>
          <w:iCs/>
          <w:color w:val="auto"/>
        </w:rPr>
        <w:t>Stuart Wade Liverpool Sports Forum Chair</w:t>
      </w:r>
    </w:p>
    <w:p w14:paraId="21D9F687" w14:textId="77777777" w:rsidR="00F903D3" w:rsidRDefault="00F903D3" w:rsidP="00BE0757">
      <w:pPr>
        <w:spacing w:after="0"/>
        <w:rPr>
          <w:color w:val="auto"/>
          <w:u w:val="single"/>
        </w:rPr>
      </w:pPr>
    </w:p>
    <w:p w14:paraId="41D35669" w14:textId="1F3198BA" w:rsidR="00BE0757" w:rsidRDefault="00BE0757" w:rsidP="00BE0757">
      <w:pPr>
        <w:spacing w:after="0"/>
        <w:rPr>
          <w:color w:val="auto"/>
          <w:u w:val="single"/>
        </w:rPr>
      </w:pPr>
      <w:r w:rsidRPr="000E6425">
        <w:rPr>
          <w:color w:val="auto"/>
          <w:u w:val="single"/>
        </w:rPr>
        <w:t>Nominations to be completed and ret</w:t>
      </w:r>
      <w:r w:rsidR="008C7195">
        <w:rPr>
          <w:color w:val="auto"/>
          <w:u w:val="single"/>
        </w:rPr>
        <w:t xml:space="preserve">urned to </w:t>
      </w:r>
      <w:r w:rsidR="000A45C7">
        <w:rPr>
          <w:color w:val="auto"/>
          <w:u w:val="single"/>
        </w:rPr>
        <w:t>John Farrell</w:t>
      </w:r>
      <w:r w:rsidR="008C7195">
        <w:rPr>
          <w:color w:val="auto"/>
          <w:u w:val="single"/>
        </w:rPr>
        <w:t xml:space="preserve"> by </w:t>
      </w:r>
      <w:r w:rsidR="00D65437">
        <w:rPr>
          <w:color w:val="auto"/>
          <w:u w:val="single"/>
        </w:rPr>
        <w:t>Fri</w:t>
      </w:r>
      <w:r w:rsidR="008C7195">
        <w:rPr>
          <w:color w:val="auto"/>
          <w:u w:val="single"/>
        </w:rPr>
        <w:t xml:space="preserve">day </w:t>
      </w:r>
      <w:r w:rsidR="000A45C7">
        <w:rPr>
          <w:color w:val="auto"/>
          <w:u w:val="single"/>
        </w:rPr>
        <w:t>7</w:t>
      </w:r>
      <w:r w:rsidR="000A45C7" w:rsidRPr="000A45C7">
        <w:rPr>
          <w:color w:val="auto"/>
          <w:u w:val="single"/>
          <w:vertAlign w:val="superscript"/>
        </w:rPr>
        <w:t>th</w:t>
      </w:r>
      <w:r w:rsidR="000A45C7">
        <w:rPr>
          <w:color w:val="auto"/>
          <w:u w:val="single"/>
        </w:rPr>
        <w:t xml:space="preserve"> </w:t>
      </w:r>
      <w:r w:rsidR="00471547">
        <w:rPr>
          <w:color w:val="auto"/>
          <w:u w:val="single"/>
        </w:rPr>
        <w:t>Fe</w:t>
      </w:r>
      <w:r w:rsidR="0067157A">
        <w:rPr>
          <w:color w:val="auto"/>
          <w:u w:val="single"/>
        </w:rPr>
        <w:t>br</w:t>
      </w:r>
      <w:r w:rsidRPr="000E6425">
        <w:rPr>
          <w:color w:val="auto"/>
          <w:u w:val="single"/>
        </w:rPr>
        <w:t>uary</w:t>
      </w:r>
      <w:r w:rsidR="00471547">
        <w:rPr>
          <w:color w:val="auto"/>
          <w:u w:val="single"/>
        </w:rPr>
        <w:t xml:space="preserve"> </w:t>
      </w:r>
      <w:r w:rsidR="008C7195">
        <w:rPr>
          <w:color w:val="auto"/>
          <w:u w:val="single"/>
        </w:rPr>
        <w:t>20</w:t>
      </w:r>
      <w:r w:rsidR="000A45C7">
        <w:rPr>
          <w:color w:val="auto"/>
          <w:u w:val="single"/>
        </w:rPr>
        <w:t>20</w:t>
      </w:r>
    </w:p>
    <w:p w14:paraId="63A6CAEA" w14:textId="77777777" w:rsidR="007E6C9B" w:rsidRDefault="007E6C9B" w:rsidP="00BE0757">
      <w:pPr>
        <w:spacing w:after="0"/>
        <w:rPr>
          <w:color w:val="auto"/>
          <w:u w:val="single"/>
        </w:rPr>
      </w:pPr>
    </w:p>
    <w:p w14:paraId="10C36BDF" w14:textId="08A2D5DE" w:rsidR="007E6C9B" w:rsidRDefault="0009046A" w:rsidP="00BE0757">
      <w:pPr>
        <w:spacing w:after="0"/>
        <w:rPr>
          <w:color w:val="auto"/>
        </w:rPr>
      </w:pPr>
      <w:hyperlink r:id="rId7" w:history="1">
        <w:r w:rsidR="000A45C7" w:rsidRPr="00DE4CE1">
          <w:rPr>
            <w:rStyle w:val="Hyperlink"/>
          </w:rPr>
          <w:t>John.farrell4@liverpool.gov.uk</w:t>
        </w:r>
      </w:hyperlink>
    </w:p>
    <w:p w14:paraId="340DFCF7" w14:textId="77777777" w:rsidR="007E6C9B" w:rsidRDefault="007E6C9B" w:rsidP="00BE0757">
      <w:pPr>
        <w:spacing w:after="0"/>
        <w:rPr>
          <w:color w:val="auto"/>
        </w:rPr>
      </w:pPr>
    </w:p>
    <w:p w14:paraId="17AE56FD" w14:textId="011CDFBC" w:rsidR="007E6C9B" w:rsidRDefault="000A45C7" w:rsidP="00BE0757">
      <w:pPr>
        <w:spacing w:after="0"/>
        <w:rPr>
          <w:color w:val="auto"/>
        </w:rPr>
      </w:pPr>
      <w:r>
        <w:rPr>
          <w:color w:val="auto"/>
        </w:rPr>
        <w:t>John Farrell</w:t>
      </w:r>
    </w:p>
    <w:p w14:paraId="164BF7C9" w14:textId="77777777" w:rsidR="007E6C9B" w:rsidRDefault="007E6C9B" w:rsidP="00BE0757">
      <w:pPr>
        <w:spacing w:after="0"/>
        <w:rPr>
          <w:color w:val="auto"/>
        </w:rPr>
      </w:pPr>
      <w:r>
        <w:rPr>
          <w:color w:val="auto"/>
        </w:rPr>
        <w:t>Physical Activity and Sport Development</w:t>
      </w:r>
    </w:p>
    <w:p w14:paraId="7B6DA59E" w14:textId="77777777" w:rsidR="007E6C9B" w:rsidRDefault="007E6C9B" w:rsidP="00BE0757">
      <w:pPr>
        <w:spacing w:after="0"/>
        <w:rPr>
          <w:color w:val="auto"/>
        </w:rPr>
      </w:pPr>
      <w:r>
        <w:rPr>
          <w:color w:val="auto"/>
        </w:rPr>
        <w:t>Lifestyles Everton Park</w:t>
      </w:r>
    </w:p>
    <w:p w14:paraId="3877A92B" w14:textId="77777777" w:rsidR="007E6C9B" w:rsidRDefault="007E6C9B" w:rsidP="00BE0757">
      <w:pPr>
        <w:spacing w:after="0"/>
        <w:rPr>
          <w:color w:val="auto"/>
        </w:rPr>
      </w:pPr>
      <w:r>
        <w:rPr>
          <w:color w:val="auto"/>
        </w:rPr>
        <w:t>Great Homer Street</w:t>
      </w:r>
    </w:p>
    <w:p w14:paraId="61A19961" w14:textId="77777777" w:rsidR="007E6C9B" w:rsidRPr="007E6C9B" w:rsidRDefault="007E6C9B" w:rsidP="00BE0757">
      <w:pPr>
        <w:spacing w:after="0"/>
        <w:rPr>
          <w:color w:val="auto"/>
        </w:rPr>
      </w:pPr>
      <w:r>
        <w:rPr>
          <w:color w:val="auto"/>
        </w:rPr>
        <w:t>L5 5PH</w:t>
      </w:r>
    </w:p>
    <w:p w14:paraId="0F861860" w14:textId="77777777" w:rsidR="00BE0757" w:rsidRPr="0014637A" w:rsidRDefault="00BE0757" w:rsidP="00BE0757">
      <w:pPr>
        <w:rPr>
          <w:b/>
          <w:iCs/>
          <w:color w:val="1F497D"/>
        </w:rPr>
      </w:pPr>
    </w:p>
    <w:p w14:paraId="2661D133" w14:textId="77777777" w:rsidR="00BE0757" w:rsidRDefault="00BE0757" w:rsidP="00D51976"/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5935"/>
        <w:gridCol w:w="8190"/>
      </w:tblGrid>
      <w:tr w:rsidR="00EC750B" w14:paraId="48CE7B10" w14:textId="77777777" w:rsidTr="00F865DC">
        <w:tc>
          <w:tcPr>
            <w:tcW w:w="14125" w:type="dxa"/>
            <w:gridSpan w:val="2"/>
            <w:shd w:val="clear" w:color="auto" w:fill="D9D9D9" w:themeFill="background1" w:themeFillShade="D9"/>
          </w:tcPr>
          <w:p w14:paraId="11A35F75" w14:textId="77777777" w:rsidR="00EC750B" w:rsidRDefault="00EC750B" w:rsidP="000E43C1">
            <w:pPr>
              <w:jc w:val="center"/>
              <w:rPr>
                <w:b/>
                <w:sz w:val="28"/>
                <w:szCs w:val="28"/>
              </w:rPr>
            </w:pPr>
            <w:r w:rsidRPr="00EC750B">
              <w:rPr>
                <w:b/>
                <w:sz w:val="28"/>
                <w:szCs w:val="28"/>
              </w:rPr>
              <w:t>Liverpool Sport and Physical Activity Awards</w:t>
            </w:r>
          </w:p>
          <w:p w14:paraId="4391BB62" w14:textId="77777777" w:rsidR="00BA2361" w:rsidRPr="000E43C1" w:rsidRDefault="00BA2361" w:rsidP="000E43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750B" w14:paraId="69F78BDD" w14:textId="77777777" w:rsidTr="00F865DC">
        <w:tc>
          <w:tcPr>
            <w:tcW w:w="5935" w:type="dxa"/>
          </w:tcPr>
          <w:p w14:paraId="3453F432" w14:textId="77777777" w:rsidR="00EC750B" w:rsidRDefault="00EC750B" w:rsidP="00C844BA">
            <w:pPr>
              <w:rPr>
                <w:b/>
              </w:rPr>
            </w:pPr>
            <w:r w:rsidRPr="00EC750B">
              <w:rPr>
                <w:b/>
              </w:rPr>
              <w:t>Award Category</w:t>
            </w:r>
          </w:p>
          <w:p w14:paraId="13CC04C6" w14:textId="77777777" w:rsidR="00BA2361" w:rsidRPr="00EC750B" w:rsidRDefault="00BA2361" w:rsidP="00C844BA">
            <w:pPr>
              <w:rPr>
                <w:b/>
              </w:rPr>
            </w:pPr>
          </w:p>
        </w:tc>
        <w:tc>
          <w:tcPr>
            <w:tcW w:w="8190" w:type="dxa"/>
          </w:tcPr>
          <w:p w14:paraId="14DFD4E8" w14:textId="77777777" w:rsidR="00EC750B" w:rsidRPr="00EC750B" w:rsidRDefault="00EC750B" w:rsidP="00EC750B">
            <w:pPr>
              <w:rPr>
                <w:b/>
              </w:rPr>
            </w:pPr>
            <w:r w:rsidRPr="00EC750B">
              <w:rPr>
                <w:b/>
              </w:rPr>
              <w:t>Award Criteria</w:t>
            </w:r>
          </w:p>
        </w:tc>
      </w:tr>
      <w:tr w:rsidR="00EC750B" w14:paraId="1EAF91FD" w14:textId="77777777" w:rsidTr="00F865DC">
        <w:tc>
          <w:tcPr>
            <w:tcW w:w="5935" w:type="dxa"/>
          </w:tcPr>
          <w:p w14:paraId="58BD9758" w14:textId="77777777" w:rsidR="00EC750B" w:rsidRPr="00D76614" w:rsidRDefault="00EC750B" w:rsidP="00C844BA">
            <w:pPr>
              <w:rPr>
                <w:b/>
                <w:i/>
                <w:sz w:val="20"/>
              </w:rPr>
            </w:pPr>
            <w:r w:rsidRPr="00D76614">
              <w:rPr>
                <w:b/>
                <w:i/>
                <w:sz w:val="20"/>
              </w:rPr>
              <w:t>Lifetime Achiever</w:t>
            </w:r>
          </w:p>
        </w:tc>
        <w:tc>
          <w:tcPr>
            <w:tcW w:w="8190" w:type="dxa"/>
          </w:tcPr>
          <w:p w14:paraId="7C63E0AF" w14:textId="4C1B6534" w:rsidR="00EC750B" w:rsidRPr="000E43C1" w:rsidRDefault="006B7EFF" w:rsidP="00C844BA">
            <w:pPr>
              <w:rPr>
                <w:sz w:val="20"/>
              </w:rPr>
            </w:pPr>
            <w:r>
              <w:rPr>
                <w:sz w:val="20"/>
              </w:rPr>
              <w:t>This award is for those</w:t>
            </w:r>
            <w:r w:rsidR="008B360C">
              <w:rPr>
                <w:sz w:val="20"/>
              </w:rPr>
              <w:t xml:space="preserve"> members</w:t>
            </w:r>
            <w:r>
              <w:rPr>
                <w:sz w:val="20"/>
              </w:rPr>
              <w:t xml:space="preserve"> who have </w:t>
            </w:r>
            <w:r w:rsidR="008E780E">
              <w:rPr>
                <w:sz w:val="20"/>
              </w:rPr>
              <w:t>dedicated over ‘2</w:t>
            </w:r>
            <w:r w:rsidR="00EC750B" w:rsidRPr="000E43C1">
              <w:rPr>
                <w:sz w:val="20"/>
              </w:rPr>
              <w:t>5</w:t>
            </w:r>
            <w:r w:rsidR="008E780E">
              <w:rPr>
                <w:sz w:val="20"/>
              </w:rPr>
              <w:t>’</w:t>
            </w:r>
            <w:r w:rsidR="00EC750B" w:rsidRPr="000E43C1">
              <w:rPr>
                <w:sz w:val="20"/>
              </w:rPr>
              <w:t xml:space="preserve"> years to a local club or sporting association in more than one role including a committee position.</w:t>
            </w:r>
          </w:p>
        </w:tc>
      </w:tr>
      <w:tr w:rsidR="007E6C9B" w14:paraId="4A09894A" w14:textId="77777777" w:rsidTr="00F865DC">
        <w:tc>
          <w:tcPr>
            <w:tcW w:w="5935" w:type="dxa"/>
          </w:tcPr>
          <w:p w14:paraId="5080467D" w14:textId="77777777" w:rsidR="007E6C9B" w:rsidRPr="00D76614" w:rsidRDefault="007E6C9B" w:rsidP="00C844BA">
            <w:pPr>
              <w:rPr>
                <w:b/>
                <w:i/>
                <w:sz w:val="20"/>
              </w:rPr>
            </w:pPr>
            <w:r w:rsidRPr="00D76614">
              <w:rPr>
                <w:b/>
                <w:i/>
                <w:sz w:val="20"/>
              </w:rPr>
              <w:t>Club of the Year</w:t>
            </w:r>
          </w:p>
        </w:tc>
        <w:tc>
          <w:tcPr>
            <w:tcW w:w="8190" w:type="dxa"/>
          </w:tcPr>
          <w:p w14:paraId="641D105C" w14:textId="1AE19DD0" w:rsidR="007E6C9B" w:rsidRDefault="007E6C9B" w:rsidP="007E6C9B">
            <w:pPr>
              <w:rPr>
                <w:sz w:val="20"/>
              </w:rPr>
            </w:pPr>
            <w:r w:rsidRPr="007E6C9B">
              <w:rPr>
                <w:sz w:val="20"/>
              </w:rPr>
              <w:t>This award will recognise the club which has made the most progress in 201</w:t>
            </w:r>
            <w:r w:rsidR="000A45C7">
              <w:rPr>
                <w:sz w:val="20"/>
              </w:rPr>
              <w:t>9</w:t>
            </w:r>
            <w:r w:rsidRPr="007E6C9B">
              <w:rPr>
                <w:sz w:val="20"/>
              </w:rPr>
              <w:t xml:space="preserve"> in the areas of member involvement, marketing, competition and community engagement.</w:t>
            </w:r>
          </w:p>
        </w:tc>
      </w:tr>
      <w:tr w:rsidR="00EC750B" w14:paraId="1845EF9A" w14:textId="77777777" w:rsidTr="00F865DC">
        <w:tc>
          <w:tcPr>
            <w:tcW w:w="5935" w:type="dxa"/>
          </w:tcPr>
          <w:p w14:paraId="6AE4BCFD" w14:textId="77777777" w:rsidR="00EC750B" w:rsidRPr="00BA2361" w:rsidRDefault="00EC750B" w:rsidP="00C844BA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>Coach of the Year</w:t>
            </w:r>
          </w:p>
        </w:tc>
        <w:tc>
          <w:tcPr>
            <w:tcW w:w="8190" w:type="dxa"/>
          </w:tcPr>
          <w:p w14:paraId="64331F55" w14:textId="77777777" w:rsidR="00EC750B" w:rsidRPr="000E43C1" w:rsidRDefault="006B7EFF" w:rsidP="00C844BA">
            <w:pPr>
              <w:rPr>
                <w:sz w:val="20"/>
              </w:rPr>
            </w:pPr>
            <w:r>
              <w:rPr>
                <w:sz w:val="20"/>
              </w:rPr>
              <w:t xml:space="preserve">This award is for </w:t>
            </w:r>
            <w:r w:rsidR="00085D91">
              <w:rPr>
                <w:sz w:val="20"/>
              </w:rPr>
              <w:t>the c</w:t>
            </w:r>
            <w:r w:rsidR="00F865DC" w:rsidRPr="000E43C1">
              <w:rPr>
                <w:sz w:val="20"/>
              </w:rPr>
              <w:t>oach who has committed his o</w:t>
            </w:r>
            <w:r w:rsidR="00F903D3">
              <w:rPr>
                <w:sz w:val="20"/>
              </w:rPr>
              <w:t>r her time to guide their team/</w:t>
            </w:r>
            <w:r w:rsidR="00F865DC" w:rsidRPr="000E43C1">
              <w:rPr>
                <w:sz w:val="20"/>
              </w:rPr>
              <w:t>club to greater development and success.</w:t>
            </w:r>
          </w:p>
        </w:tc>
      </w:tr>
      <w:tr w:rsidR="00EC750B" w14:paraId="3755B767" w14:textId="77777777" w:rsidTr="00F865DC">
        <w:tc>
          <w:tcPr>
            <w:tcW w:w="5935" w:type="dxa"/>
          </w:tcPr>
          <w:p w14:paraId="4E0593C0" w14:textId="77777777" w:rsidR="00EC750B" w:rsidRPr="00BA2361" w:rsidRDefault="00F865DC" w:rsidP="00C844BA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>Volunteer of the Year</w:t>
            </w:r>
          </w:p>
        </w:tc>
        <w:tc>
          <w:tcPr>
            <w:tcW w:w="8190" w:type="dxa"/>
          </w:tcPr>
          <w:p w14:paraId="47021E6B" w14:textId="77777777" w:rsidR="00EC750B" w:rsidRPr="000E43C1" w:rsidRDefault="006B7EFF" w:rsidP="00C844BA">
            <w:pPr>
              <w:rPr>
                <w:sz w:val="20"/>
              </w:rPr>
            </w:pPr>
            <w:r>
              <w:rPr>
                <w:sz w:val="20"/>
              </w:rPr>
              <w:t xml:space="preserve">This award is for those who have </w:t>
            </w:r>
            <w:r w:rsidR="00F865DC" w:rsidRPr="000E43C1">
              <w:rPr>
                <w:sz w:val="20"/>
              </w:rPr>
              <w:t>demonstrate</w:t>
            </w:r>
            <w:r>
              <w:rPr>
                <w:sz w:val="20"/>
              </w:rPr>
              <w:t>d</w:t>
            </w:r>
            <w:r w:rsidR="00F865DC" w:rsidRPr="000E43C1">
              <w:rPr>
                <w:sz w:val="20"/>
              </w:rPr>
              <w:t xml:space="preserve"> substantial commitment to a club or sporting association in an unpaid role over the past 12 months.</w:t>
            </w:r>
          </w:p>
        </w:tc>
      </w:tr>
      <w:tr w:rsidR="00EC750B" w14:paraId="6BCDF877" w14:textId="77777777" w:rsidTr="00F865DC">
        <w:tc>
          <w:tcPr>
            <w:tcW w:w="5935" w:type="dxa"/>
          </w:tcPr>
          <w:p w14:paraId="6E69BDA9" w14:textId="77777777" w:rsidR="00EC750B" w:rsidRPr="00BA2361" w:rsidRDefault="00F865DC" w:rsidP="00C844BA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>Young Athlete of the Year</w:t>
            </w:r>
          </w:p>
        </w:tc>
        <w:tc>
          <w:tcPr>
            <w:tcW w:w="8190" w:type="dxa"/>
          </w:tcPr>
          <w:p w14:paraId="699DF507" w14:textId="77777777" w:rsidR="00EC750B" w:rsidRPr="000E43C1" w:rsidRDefault="007122A9" w:rsidP="00C844BA">
            <w:pPr>
              <w:rPr>
                <w:sz w:val="20"/>
              </w:rPr>
            </w:pPr>
            <w:r>
              <w:rPr>
                <w:sz w:val="20"/>
              </w:rPr>
              <w:t>This award is</w:t>
            </w:r>
            <w:r w:rsidR="006B7EFF">
              <w:rPr>
                <w:sz w:val="20"/>
              </w:rPr>
              <w:t xml:space="preserve"> for the young person</w:t>
            </w:r>
            <w:r w:rsidR="00F865DC" w:rsidRPr="000E43C1">
              <w:rPr>
                <w:sz w:val="20"/>
              </w:rPr>
              <w:t xml:space="preserve"> who has achieved the</w:t>
            </w:r>
            <w:r w:rsidR="00F903D3">
              <w:rPr>
                <w:sz w:val="20"/>
              </w:rPr>
              <w:t xml:space="preserve"> greatest success on a regional</w:t>
            </w:r>
            <w:r w:rsidR="00F865DC" w:rsidRPr="000E43C1">
              <w:rPr>
                <w:sz w:val="20"/>
              </w:rPr>
              <w:t>/ national level. Nominees must be between 9 and 18.</w:t>
            </w:r>
          </w:p>
        </w:tc>
      </w:tr>
      <w:tr w:rsidR="00EC750B" w14:paraId="0BBA7E7D" w14:textId="77777777" w:rsidTr="00F865DC">
        <w:tc>
          <w:tcPr>
            <w:tcW w:w="5935" w:type="dxa"/>
          </w:tcPr>
          <w:p w14:paraId="57C1CEC9" w14:textId="77777777" w:rsidR="00EC750B" w:rsidRPr="00BA2361" w:rsidRDefault="00F865DC" w:rsidP="00C844BA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>Young Volunteer of the Year</w:t>
            </w:r>
          </w:p>
        </w:tc>
        <w:tc>
          <w:tcPr>
            <w:tcW w:w="8190" w:type="dxa"/>
          </w:tcPr>
          <w:p w14:paraId="4126E20A" w14:textId="4EB21BF2" w:rsidR="00EC750B" w:rsidRPr="000E43C1" w:rsidRDefault="006B7EFF" w:rsidP="000A45C7">
            <w:pPr>
              <w:rPr>
                <w:sz w:val="20"/>
              </w:rPr>
            </w:pPr>
            <w:r>
              <w:rPr>
                <w:sz w:val="20"/>
              </w:rPr>
              <w:t xml:space="preserve">This award is for those who have </w:t>
            </w:r>
            <w:r w:rsidR="00F865DC" w:rsidRPr="000E43C1">
              <w:rPr>
                <w:sz w:val="20"/>
              </w:rPr>
              <w:t>demonstrate</w:t>
            </w:r>
            <w:r>
              <w:rPr>
                <w:sz w:val="20"/>
              </w:rPr>
              <w:t>d</w:t>
            </w:r>
            <w:r w:rsidR="00F865DC" w:rsidRPr="000E43C1">
              <w:rPr>
                <w:sz w:val="20"/>
              </w:rPr>
              <w:t xml:space="preserve"> substantial commitment to a club or sporting association in an unpaid rol</w:t>
            </w:r>
            <w:r w:rsidR="00085D91">
              <w:rPr>
                <w:sz w:val="20"/>
              </w:rPr>
              <w:t>e over the past 12 months and are between 9 and 18 years of age as of December 31</w:t>
            </w:r>
            <w:r w:rsidR="00085D91" w:rsidRPr="00085D91">
              <w:rPr>
                <w:sz w:val="20"/>
                <w:vertAlign w:val="superscript"/>
              </w:rPr>
              <w:t>st</w:t>
            </w:r>
            <w:r w:rsidR="00085D91">
              <w:rPr>
                <w:sz w:val="20"/>
              </w:rPr>
              <w:t xml:space="preserve"> 201</w:t>
            </w:r>
            <w:r w:rsidR="000A45C7">
              <w:rPr>
                <w:sz w:val="20"/>
              </w:rPr>
              <w:t>9</w:t>
            </w:r>
            <w:r w:rsidR="00471547">
              <w:rPr>
                <w:sz w:val="20"/>
              </w:rPr>
              <w:t>.</w:t>
            </w:r>
          </w:p>
        </w:tc>
      </w:tr>
      <w:tr w:rsidR="00EC750B" w14:paraId="789512C4" w14:textId="77777777" w:rsidTr="00F865DC">
        <w:tc>
          <w:tcPr>
            <w:tcW w:w="5935" w:type="dxa"/>
          </w:tcPr>
          <w:p w14:paraId="0C93479F" w14:textId="77777777" w:rsidR="00EC750B" w:rsidRPr="00BA2361" w:rsidRDefault="00F865DC" w:rsidP="00F865DC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>Active Achiever</w:t>
            </w:r>
          </w:p>
        </w:tc>
        <w:tc>
          <w:tcPr>
            <w:tcW w:w="8190" w:type="dxa"/>
          </w:tcPr>
          <w:p w14:paraId="092F59CF" w14:textId="368DB1D3" w:rsidR="00EC750B" w:rsidRPr="000E43C1" w:rsidRDefault="00F865DC" w:rsidP="000A45C7">
            <w:pPr>
              <w:rPr>
                <w:sz w:val="20"/>
              </w:rPr>
            </w:pPr>
            <w:r w:rsidRPr="000E43C1">
              <w:rPr>
                <w:sz w:val="20"/>
              </w:rPr>
              <w:t>This awa</w:t>
            </w:r>
            <w:r w:rsidR="008305A1">
              <w:rPr>
                <w:sz w:val="20"/>
              </w:rPr>
              <w:t>rd is for an individual of 18 years of age or older</w:t>
            </w:r>
            <w:r w:rsidRPr="000E43C1">
              <w:rPr>
                <w:sz w:val="20"/>
              </w:rPr>
              <w:t xml:space="preserve"> who has improved their health and wellbeing by increasing their physical act</w:t>
            </w:r>
            <w:r w:rsidR="0002726B">
              <w:rPr>
                <w:sz w:val="20"/>
              </w:rPr>
              <w:t>ivity levels during</w:t>
            </w:r>
            <w:r w:rsidRPr="000E43C1">
              <w:rPr>
                <w:sz w:val="20"/>
              </w:rPr>
              <w:t xml:space="preserve"> 201</w:t>
            </w:r>
            <w:r w:rsidR="000A45C7">
              <w:rPr>
                <w:sz w:val="20"/>
              </w:rPr>
              <w:t>9</w:t>
            </w:r>
            <w:r w:rsidR="00085D91">
              <w:rPr>
                <w:sz w:val="20"/>
              </w:rPr>
              <w:t>;</w:t>
            </w:r>
            <w:r w:rsidRPr="000E43C1">
              <w:rPr>
                <w:sz w:val="20"/>
              </w:rPr>
              <w:t xml:space="preserve"> e.g. an individual who has made lifestyle changes to build in regular activity as part of their daily life.</w:t>
            </w:r>
          </w:p>
        </w:tc>
      </w:tr>
      <w:tr w:rsidR="00F865DC" w14:paraId="65A7B582" w14:textId="77777777" w:rsidTr="00F865DC">
        <w:tc>
          <w:tcPr>
            <w:tcW w:w="5935" w:type="dxa"/>
          </w:tcPr>
          <w:p w14:paraId="09FDEEBB" w14:textId="77777777" w:rsidR="00F865DC" w:rsidRPr="00BA2361" w:rsidRDefault="00F865DC" w:rsidP="00C844BA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>Young Active Achiever</w:t>
            </w:r>
          </w:p>
        </w:tc>
        <w:tc>
          <w:tcPr>
            <w:tcW w:w="8190" w:type="dxa"/>
          </w:tcPr>
          <w:p w14:paraId="6DBC236B" w14:textId="77777777" w:rsidR="00F865DC" w:rsidRPr="000E43C1" w:rsidRDefault="00F865DC" w:rsidP="00C844BA">
            <w:pPr>
              <w:rPr>
                <w:sz w:val="20"/>
              </w:rPr>
            </w:pPr>
            <w:r w:rsidRPr="000E43C1">
              <w:rPr>
                <w:sz w:val="20"/>
              </w:rPr>
              <w:t>This award is fo</w:t>
            </w:r>
            <w:r w:rsidR="00085D91">
              <w:rPr>
                <w:sz w:val="20"/>
              </w:rPr>
              <w:t>r an individual age</w:t>
            </w:r>
            <w:r w:rsidR="0002726B">
              <w:rPr>
                <w:sz w:val="20"/>
              </w:rPr>
              <w:t xml:space="preserve">d 5 to </w:t>
            </w:r>
            <w:r w:rsidR="00085D91">
              <w:rPr>
                <w:sz w:val="20"/>
              </w:rPr>
              <w:t xml:space="preserve">18 years </w:t>
            </w:r>
            <w:r w:rsidR="0002726B">
              <w:rPr>
                <w:sz w:val="20"/>
              </w:rPr>
              <w:t xml:space="preserve">of age </w:t>
            </w:r>
            <w:r w:rsidRPr="000E43C1">
              <w:rPr>
                <w:sz w:val="20"/>
              </w:rPr>
              <w:t>who has improved their health and wellbeing by increasing t</w:t>
            </w:r>
            <w:r w:rsidR="00983952">
              <w:rPr>
                <w:sz w:val="20"/>
              </w:rPr>
              <w:t>heir physical activity levels</w:t>
            </w:r>
            <w:r w:rsidR="00085D91">
              <w:rPr>
                <w:sz w:val="20"/>
              </w:rPr>
              <w:t>;</w:t>
            </w:r>
            <w:r w:rsidR="00983952">
              <w:rPr>
                <w:sz w:val="20"/>
              </w:rPr>
              <w:t xml:space="preserve"> e</w:t>
            </w:r>
            <w:r w:rsidRPr="000E43C1">
              <w:rPr>
                <w:sz w:val="20"/>
              </w:rPr>
              <w:t>.g. an individual who has made lifestyle changes to build in regular activi</w:t>
            </w:r>
            <w:r w:rsidR="00F903D3">
              <w:rPr>
                <w:sz w:val="20"/>
              </w:rPr>
              <w:t>ty as part of their daily life</w:t>
            </w:r>
            <w:r w:rsidRPr="000E43C1">
              <w:rPr>
                <w:sz w:val="20"/>
              </w:rPr>
              <w:t>.</w:t>
            </w:r>
          </w:p>
        </w:tc>
      </w:tr>
      <w:tr w:rsidR="00D51976" w14:paraId="1FB07B51" w14:textId="77777777" w:rsidTr="00F865DC">
        <w:tc>
          <w:tcPr>
            <w:tcW w:w="5935" w:type="dxa"/>
          </w:tcPr>
          <w:p w14:paraId="6DEB1CF5" w14:textId="77777777" w:rsidR="00D51976" w:rsidRPr="00BA2361" w:rsidRDefault="00D51976" w:rsidP="00D51976">
            <w:pPr>
              <w:rPr>
                <w:b/>
                <w:i/>
                <w:sz w:val="20"/>
              </w:rPr>
            </w:pPr>
            <w:r w:rsidRPr="00BA2361">
              <w:rPr>
                <w:b/>
                <w:i/>
                <w:sz w:val="20"/>
              </w:rPr>
              <w:t>Active Workplace</w:t>
            </w:r>
          </w:p>
        </w:tc>
        <w:tc>
          <w:tcPr>
            <w:tcW w:w="8190" w:type="dxa"/>
          </w:tcPr>
          <w:p w14:paraId="6FC2CFF2" w14:textId="77777777" w:rsidR="00D51976" w:rsidRPr="000E43C1" w:rsidRDefault="00D51976" w:rsidP="00D51976">
            <w:pPr>
              <w:rPr>
                <w:sz w:val="20"/>
              </w:rPr>
            </w:pPr>
            <w:r w:rsidRPr="000E43C1">
              <w:rPr>
                <w:sz w:val="20"/>
              </w:rPr>
              <w:t>This award is for a workpl</w:t>
            </w:r>
            <w:r w:rsidR="00085D91">
              <w:rPr>
                <w:sz w:val="20"/>
              </w:rPr>
              <w:t xml:space="preserve">ace/employer that has improved </w:t>
            </w:r>
            <w:r w:rsidRPr="000E43C1">
              <w:rPr>
                <w:sz w:val="20"/>
              </w:rPr>
              <w:t xml:space="preserve">or provided opportunities for staff to access more </w:t>
            </w:r>
            <w:r w:rsidR="00085D91">
              <w:rPr>
                <w:sz w:val="20"/>
              </w:rPr>
              <w:t xml:space="preserve">physical activity and/or sport </w:t>
            </w:r>
            <w:r w:rsidRPr="000E43C1">
              <w:rPr>
                <w:sz w:val="20"/>
              </w:rPr>
              <w:t>and can de</w:t>
            </w:r>
            <w:r w:rsidR="00085D91">
              <w:rPr>
                <w:sz w:val="20"/>
              </w:rPr>
              <w:t xml:space="preserve">monstrate a positive impact in one or more areas such as: </w:t>
            </w:r>
            <w:r w:rsidRPr="000E43C1">
              <w:rPr>
                <w:sz w:val="20"/>
              </w:rPr>
              <w:t>health, wellbeing, productivity, absenteeism etc.</w:t>
            </w:r>
          </w:p>
        </w:tc>
      </w:tr>
      <w:tr w:rsidR="00F865DC" w14:paraId="0E60F46F" w14:textId="77777777" w:rsidTr="00F865DC">
        <w:tc>
          <w:tcPr>
            <w:tcW w:w="5935" w:type="dxa"/>
          </w:tcPr>
          <w:p w14:paraId="50778467" w14:textId="77777777" w:rsidR="00F865DC" w:rsidRPr="00BA2361" w:rsidRDefault="00D51976" w:rsidP="00C844BA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 xml:space="preserve">Active Community  </w:t>
            </w:r>
          </w:p>
        </w:tc>
        <w:tc>
          <w:tcPr>
            <w:tcW w:w="8190" w:type="dxa"/>
          </w:tcPr>
          <w:p w14:paraId="141F432E" w14:textId="77777777" w:rsidR="00F865DC" w:rsidRPr="000E43C1" w:rsidRDefault="00085D91" w:rsidP="00C844BA">
            <w:pPr>
              <w:rPr>
                <w:sz w:val="20"/>
              </w:rPr>
            </w:pPr>
            <w:r>
              <w:rPr>
                <w:sz w:val="20"/>
              </w:rPr>
              <w:t>This award is for an individual or group of individuals</w:t>
            </w:r>
            <w:r w:rsidR="00D51976" w:rsidRPr="000E43C1">
              <w:rPr>
                <w:sz w:val="20"/>
              </w:rPr>
              <w:t xml:space="preserve"> who have had significant impact on the lives of others withi</w:t>
            </w:r>
            <w:r>
              <w:rPr>
                <w:sz w:val="20"/>
              </w:rPr>
              <w:t>n their community or user group. This will be demonstrated</w:t>
            </w:r>
            <w:r w:rsidR="00D51976" w:rsidRPr="000E43C1">
              <w:rPr>
                <w:sz w:val="20"/>
              </w:rPr>
              <w:t xml:space="preserve"> through promotion and/or provision of physical activity and/or sport</w:t>
            </w:r>
            <w:r>
              <w:rPr>
                <w:sz w:val="20"/>
              </w:rPr>
              <w:t>;</w:t>
            </w:r>
            <w:r w:rsidR="00D51976" w:rsidRPr="000E43C1">
              <w:rPr>
                <w:sz w:val="20"/>
              </w:rPr>
              <w:t xml:space="preserve"> e.g. improved health and wellbeing, community cohesion, inclusion, social opportunities, reduced isolation etc.</w:t>
            </w:r>
          </w:p>
        </w:tc>
      </w:tr>
      <w:tr w:rsidR="00F865DC" w14:paraId="245D55BC" w14:textId="77777777" w:rsidTr="00F865DC">
        <w:tc>
          <w:tcPr>
            <w:tcW w:w="5935" w:type="dxa"/>
          </w:tcPr>
          <w:p w14:paraId="388E0D0F" w14:textId="77777777" w:rsidR="00F865DC" w:rsidRPr="00BA2361" w:rsidRDefault="00D51976" w:rsidP="00C844BA">
            <w:pPr>
              <w:rPr>
                <w:b/>
                <w:i/>
                <w:sz w:val="20"/>
                <w:u w:val="single"/>
              </w:rPr>
            </w:pPr>
            <w:r w:rsidRPr="00BA2361">
              <w:rPr>
                <w:b/>
                <w:i/>
                <w:sz w:val="20"/>
              </w:rPr>
              <w:t>Physical Activity Provider of the Year</w:t>
            </w:r>
          </w:p>
        </w:tc>
        <w:tc>
          <w:tcPr>
            <w:tcW w:w="8190" w:type="dxa"/>
          </w:tcPr>
          <w:p w14:paraId="3C97BDE9" w14:textId="77777777" w:rsidR="00F865DC" w:rsidRPr="000E43C1" w:rsidRDefault="00D51976" w:rsidP="00C844BA">
            <w:pPr>
              <w:rPr>
                <w:sz w:val="20"/>
              </w:rPr>
            </w:pPr>
            <w:r w:rsidRPr="000E43C1">
              <w:rPr>
                <w:sz w:val="20"/>
              </w:rPr>
              <w:t>This award is for a physical activity and/or sport provider that has had a significant</w:t>
            </w:r>
            <w:r w:rsidR="00085D91">
              <w:rPr>
                <w:sz w:val="20"/>
              </w:rPr>
              <w:t xml:space="preserve"> impact on the lives of others. They may have helped and supported</w:t>
            </w:r>
            <w:r w:rsidRPr="000E43C1">
              <w:rPr>
                <w:sz w:val="20"/>
              </w:rPr>
              <w:t xml:space="preserve"> others to engage in physical activity and/or sport to improve</w:t>
            </w:r>
            <w:r w:rsidR="00085D91">
              <w:rPr>
                <w:sz w:val="20"/>
              </w:rPr>
              <w:t xml:space="preserve"> their</w:t>
            </w:r>
            <w:r w:rsidRPr="000E43C1">
              <w:rPr>
                <w:sz w:val="20"/>
              </w:rPr>
              <w:t xml:space="preserve"> quality of life</w:t>
            </w:r>
            <w:r w:rsidR="00085D91">
              <w:rPr>
                <w:sz w:val="20"/>
              </w:rPr>
              <w:t>;</w:t>
            </w:r>
            <w:r w:rsidRPr="000E43C1">
              <w:rPr>
                <w:sz w:val="20"/>
              </w:rPr>
              <w:t xml:space="preserve"> e.g. improved health and wellbeing, community cohesion, inclusion, social opportunities, reduced isolation etc.</w:t>
            </w:r>
          </w:p>
        </w:tc>
      </w:tr>
    </w:tbl>
    <w:p w14:paraId="2BAEC8B7" w14:textId="77777777" w:rsidR="00EC750B" w:rsidRDefault="00EC750B" w:rsidP="00C844BA">
      <w:pPr>
        <w:rPr>
          <w:b/>
          <w:u w:val="single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05"/>
        <w:gridCol w:w="9090"/>
      </w:tblGrid>
      <w:tr w:rsidR="008C25C8" w14:paraId="63EB6754" w14:textId="77777777" w:rsidTr="008C25C8">
        <w:tc>
          <w:tcPr>
            <w:tcW w:w="14395" w:type="dxa"/>
            <w:gridSpan w:val="2"/>
            <w:shd w:val="clear" w:color="auto" w:fill="D9D9D9" w:themeFill="background1" w:themeFillShade="D9"/>
          </w:tcPr>
          <w:p w14:paraId="6B56EFE4" w14:textId="77777777" w:rsidR="008C25C8" w:rsidRPr="00BA2361" w:rsidRDefault="008C25C8" w:rsidP="008C25C8">
            <w:pPr>
              <w:jc w:val="center"/>
              <w:rPr>
                <w:b/>
                <w:sz w:val="28"/>
                <w:szCs w:val="28"/>
              </w:rPr>
            </w:pPr>
            <w:r w:rsidRPr="00BA2361">
              <w:rPr>
                <w:b/>
                <w:sz w:val="28"/>
                <w:szCs w:val="28"/>
              </w:rPr>
              <w:lastRenderedPageBreak/>
              <w:t>Liverpool Sport and Physical Activity Awards</w:t>
            </w:r>
          </w:p>
          <w:p w14:paraId="013DEEC0" w14:textId="77777777" w:rsidR="000E43C1" w:rsidRPr="00BA2361" w:rsidRDefault="000E43C1" w:rsidP="008C25C8">
            <w:pPr>
              <w:jc w:val="center"/>
              <w:rPr>
                <w:b/>
                <w:sz w:val="28"/>
                <w:szCs w:val="28"/>
              </w:rPr>
            </w:pPr>
            <w:r w:rsidRPr="00BA2361">
              <w:rPr>
                <w:b/>
                <w:sz w:val="28"/>
                <w:szCs w:val="28"/>
              </w:rPr>
              <w:t>Nomination Form</w:t>
            </w:r>
          </w:p>
          <w:p w14:paraId="3FFCE509" w14:textId="77777777" w:rsidR="008C25C8" w:rsidRDefault="008C25C8" w:rsidP="00AA6893">
            <w:pPr>
              <w:jc w:val="center"/>
              <w:rPr>
                <w:b/>
                <w:u w:val="single"/>
              </w:rPr>
            </w:pPr>
          </w:p>
        </w:tc>
      </w:tr>
      <w:tr w:rsidR="008C25C8" w14:paraId="2FE86973" w14:textId="77777777" w:rsidTr="00AF6C5B">
        <w:tc>
          <w:tcPr>
            <w:tcW w:w="5305" w:type="dxa"/>
          </w:tcPr>
          <w:p w14:paraId="58E7FDBF" w14:textId="77777777" w:rsidR="008C25C8" w:rsidRPr="00BA2361" w:rsidRDefault="000E43C1" w:rsidP="00AA6893">
            <w:pPr>
              <w:jc w:val="center"/>
              <w:rPr>
                <w:b/>
                <w:i/>
              </w:rPr>
            </w:pPr>
            <w:r w:rsidRPr="00BA2361">
              <w:rPr>
                <w:b/>
                <w:i/>
              </w:rPr>
              <w:t xml:space="preserve">What award are you </w:t>
            </w:r>
            <w:r w:rsidR="008C25C8" w:rsidRPr="00BA2361">
              <w:rPr>
                <w:b/>
                <w:i/>
              </w:rPr>
              <w:t>nominating for?</w:t>
            </w:r>
          </w:p>
        </w:tc>
        <w:tc>
          <w:tcPr>
            <w:tcW w:w="9090" w:type="dxa"/>
          </w:tcPr>
          <w:p w14:paraId="56FE685E" w14:textId="77777777" w:rsidR="008C25C8" w:rsidRDefault="008C25C8" w:rsidP="00AA6893">
            <w:pPr>
              <w:jc w:val="center"/>
              <w:rPr>
                <w:b/>
                <w:u w:val="single"/>
              </w:rPr>
            </w:pPr>
          </w:p>
          <w:p w14:paraId="78F6D222" w14:textId="77777777" w:rsidR="008C25C8" w:rsidRDefault="008C25C8" w:rsidP="00C844BA">
            <w:pPr>
              <w:rPr>
                <w:b/>
                <w:u w:val="single"/>
              </w:rPr>
            </w:pPr>
          </w:p>
        </w:tc>
      </w:tr>
      <w:tr w:rsidR="008C25C8" w14:paraId="537354EC" w14:textId="77777777" w:rsidTr="00AF6C5B">
        <w:tc>
          <w:tcPr>
            <w:tcW w:w="5305" w:type="dxa"/>
          </w:tcPr>
          <w:p w14:paraId="02222770" w14:textId="77777777" w:rsidR="008C25C8" w:rsidRPr="00BA2361" w:rsidRDefault="00AF6C5B" w:rsidP="00AF6C5B">
            <w:pPr>
              <w:jc w:val="center"/>
              <w:rPr>
                <w:b/>
                <w:i/>
              </w:rPr>
            </w:pPr>
            <w:r w:rsidRPr="00BA2361">
              <w:rPr>
                <w:b/>
                <w:i/>
              </w:rPr>
              <w:t>Which organisation/individual are you</w:t>
            </w:r>
            <w:r w:rsidR="00C844BA" w:rsidRPr="00BA2361">
              <w:rPr>
                <w:b/>
                <w:i/>
              </w:rPr>
              <w:t xml:space="preserve"> </w:t>
            </w:r>
            <w:r w:rsidRPr="00BA2361">
              <w:rPr>
                <w:b/>
                <w:i/>
              </w:rPr>
              <w:t>nominating for the award?</w:t>
            </w:r>
          </w:p>
        </w:tc>
        <w:tc>
          <w:tcPr>
            <w:tcW w:w="9090" w:type="dxa"/>
          </w:tcPr>
          <w:p w14:paraId="734FB22D" w14:textId="77777777" w:rsidR="008C25C8" w:rsidRDefault="008C25C8" w:rsidP="00656A1B">
            <w:pPr>
              <w:rPr>
                <w:b/>
                <w:u w:val="single"/>
              </w:rPr>
            </w:pPr>
          </w:p>
        </w:tc>
      </w:tr>
      <w:tr w:rsidR="00C844BA" w14:paraId="0F05D59B" w14:textId="77777777" w:rsidTr="00AF6C5B">
        <w:tc>
          <w:tcPr>
            <w:tcW w:w="5305" w:type="dxa"/>
          </w:tcPr>
          <w:p w14:paraId="0A8DB3C9" w14:textId="77777777" w:rsidR="00C844BA" w:rsidRPr="00BA2361" w:rsidRDefault="00C844BA" w:rsidP="00AF6C5B">
            <w:pPr>
              <w:jc w:val="center"/>
              <w:rPr>
                <w:b/>
                <w:i/>
              </w:rPr>
            </w:pPr>
            <w:r w:rsidRPr="00BA2361">
              <w:rPr>
                <w:b/>
                <w:i/>
              </w:rPr>
              <w:t>Supporting information (300-500 words)</w:t>
            </w:r>
          </w:p>
          <w:p w14:paraId="7936D585" w14:textId="77777777" w:rsidR="00EC750B" w:rsidRPr="00BA2361" w:rsidRDefault="00EC750B" w:rsidP="00AF6C5B">
            <w:pPr>
              <w:jc w:val="center"/>
              <w:rPr>
                <w:b/>
                <w:i/>
              </w:rPr>
            </w:pPr>
          </w:p>
        </w:tc>
        <w:tc>
          <w:tcPr>
            <w:tcW w:w="9090" w:type="dxa"/>
          </w:tcPr>
          <w:p w14:paraId="47AA55AA" w14:textId="77777777" w:rsidR="00C844BA" w:rsidRDefault="00C844BA" w:rsidP="00656A1B">
            <w:pPr>
              <w:rPr>
                <w:b/>
                <w:u w:val="single"/>
              </w:rPr>
            </w:pPr>
          </w:p>
          <w:p w14:paraId="6CA52875" w14:textId="77777777" w:rsidR="00C844BA" w:rsidRDefault="00C844BA" w:rsidP="00D76614">
            <w:pPr>
              <w:rPr>
                <w:b/>
                <w:u w:val="single"/>
              </w:rPr>
            </w:pPr>
          </w:p>
          <w:p w14:paraId="170DF835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0DF7CBB8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764F09BD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513584D4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0D35ABE2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5F0FC209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7A93B14D" w14:textId="77777777" w:rsidR="00C844BA" w:rsidRDefault="00C844BA" w:rsidP="00BA2361">
            <w:pPr>
              <w:rPr>
                <w:b/>
                <w:u w:val="single"/>
              </w:rPr>
            </w:pPr>
          </w:p>
        </w:tc>
      </w:tr>
      <w:tr w:rsidR="008C25C8" w14:paraId="5118C83E" w14:textId="77777777" w:rsidTr="008C25C8">
        <w:tc>
          <w:tcPr>
            <w:tcW w:w="14395" w:type="dxa"/>
            <w:gridSpan w:val="2"/>
            <w:shd w:val="clear" w:color="auto" w:fill="D9D9D9" w:themeFill="background1" w:themeFillShade="D9"/>
          </w:tcPr>
          <w:p w14:paraId="6DE04DE2" w14:textId="77777777" w:rsidR="008C25C8" w:rsidRPr="00BA2361" w:rsidRDefault="008C25C8" w:rsidP="008C25C8">
            <w:pPr>
              <w:rPr>
                <w:b/>
              </w:rPr>
            </w:pPr>
            <w:r w:rsidRPr="00BA2361">
              <w:rPr>
                <w:b/>
              </w:rPr>
              <w:t>Please provide the following information below:</w:t>
            </w:r>
          </w:p>
        </w:tc>
      </w:tr>
      <w:tr w:rsidR="008C25C8" w14:paraId="074BFEB2" w14:textId="77777777" w:rsidTr="00AF6C5B">
        <w:tc>
          <w:tcPr>
            <w:tcW w:w="5305" w:type="dxa"/>
          </w:tcPr>
          <w:p w14:paraId="3EC6D727" w14:textId="77777777" w:rsidR="008C25C8" w:rsidRPr="00BA2361" w:rsidRDefault="00AF6C5B" w:rsidP="008C25C8">
            <w:pPr>
              <w:rPr>
                <w:b/>
                <w:i/>
              </w:rPr>
            </w:pPr>
            <w:r w:rsidRPr="00BA2361">
              <w:rPr>
                <w:b/>
                <w:i/>
              </w:rPr>
              <w:t>Your Name:</w:t>
            </w:r>
          </w:p>
          <w:p w14:paraId="6D38CAD5" w14:textId="77777777" w:rsidR="008C25C8" w:rsidRPr="00BA2361" w:rsidRDefault="008C25C8" w:rsidP="00AA68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90" w:type="dxa"/>
          </w:tcPr>
          <w:p w14:paraId="36CA3B26" w14:textId="77777777" w:rsidR="008C25C8" w:rsidRDefault="008C25C8" w:rsidP="00656A1B">
            <w:pPr>
              <w:rPr>
                <w:b/>
                <w:u w:val="single"/>
              </w:rPr>
            </w:pPr>
          </w:p>
        </w:tc>
      </w:tr>
      <w:tr w:rsidR="008C25C8" w14:paraId="06D68DCB" w14:textId="77777777" w:rsidTr="00AF6C5B">
        <w:tc>
          <w:tcPr>
            <w:tcW w:w="5305" w:type="dxa"/>
          </w:tcPr>
          <w:p w14:paraId="097696A2" w14:textId="77777777" w:rsidR="008C25C8" w:rsidRPr="00BA2361" w:rsidRDefault="00AF6C5B" w:rsidP="008C25C8">
            <w:pPr>
              <w:rPr>
                <w:b/>
                <w:i/>
              </w:rPr>
            </w:pPr>
            <w:r w:rsidRPr="00BA2361">
              <w:rPr>
                <w:b/>
                <w:i/>
              </w:rPr>
              <w:t>Your Contact Details:</w:t>
            </w:r>
          </w:p>
          <w:p w14:paraId="257D7F86" w14:textId="77777777" w:rsidR="00AF6C5B" w:rsidRPr="00BA2361" w:rsidRDefault="00AF6C5B" w:rsidP="008C25C8">
            <w:pPr>
              <w:rPr>
                <w:b/>
                <w:i/>
              </w:rPr>
            </w:pPr>
            <w:r w:rsidRPr="00BA2361">
              <w:rPr>
                <w:b/>
                <w:i/>
              </w:rPr>
              <w:t>(Email and Mobile Number)</w:t>
            </w:r>
          </w:p>
          <w:p w14:paraId="5A91F3C5" w14:textId="77777777" w:rsidR="008C25C8" w:rsidRPr="00BA2361" w:rsidRDefault="008C25C8" w:rsidP="00AA68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90" w:type="dxa"/>
          </w:tcPr>
          <w:p w14:paraId="2C41C055" w14:textId="77777777" w:rsidR="008C25C8" w:rsidRDefault="008C25C8" w:rsidP="00656A1B">
            <w:pPr>
              <w:rPr>
                <w:b/>
                <w:u w:val="single"/>
              </w:rPr>
            </w:pPr>
          </w:p>
          <w:p w14:paraId="717C48B4" w14:textId="77777777" w:rsidR="00C844BA" w:rsidRDefault="00C844BA" w:rsidP="00656A1B">
            <w:pPr>
              <w:rPr>
                <w:b/>
                <w:u w:val="single"/>
              </w:rPr>
            </w:pPr>
          </w:p>
          <w:p w14:paraId="47FE1AB3" w14:textId="77777777" w:rsidR="00C844BA" w:rsidRDefault="00C844BA" w:rsidP="00656A1B">
            <w:pPr>
              <w:rPr>
                <w:b/>
                <w:u w:val="single"/>
              </w:rPr>
            </w:pPr>
          </w:p>
          <w:p w14:paraId="7A5321DC" w14:textId="77777777" w:rsidR="00C844BA" w:rsidRDefault="00C844BA" w:rsidP="00656A1B">
            <w:pPr>
              <w:rPr>
                <w:b/>
                <w:u w:val="single"/>
              </w:rPr>
            </w:pPr>
          </w:p>
          <w:p w14:paraId="6246F725" w14:textId="77777777" w:rsidR="00C844BA" w:rsidRDefault="00C844BA" w:rsidP="00656A1B">
            <w:pPr>
              <w:rPr>
                <w:b/>
                <w:u w:val="single"/>
              </w:rPr>
            </w:pPr>
          </w:p>
          <w:p w14:paraId="57843AF4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</w:tc>
      </w:tr>
      <w:tr w:rsidR="008C25C8" w14:paraId="5B8D3114" w14:textId="77777777" w:rsidTr="00AF6C5B">
        <w:tc>
          <w:tcPr>
            <w:tcW w:w="5305" w:type="dxa"/>
          </w:tcPr>
          <w:p w14:paraId="700A4E7B" w14:textId="77777777" w:rsidR="00C844BA" w:rsidRPr="00BA2361" w:rsidRDefault="00C844BA" w:rsidP="00C844BA">
            <w:pPr>
              <w:rPr>
                <w:b/>
                <w:i/>
              </w:rPr>
            </w:pPr>
            <w:r w:rsidRPr="00BA2361">
              <w:rPr>
                <w:b/>
                <w:i/>
              </w:rPr>
              <w:t>Organisation/individual nominee contact details if different from above:</w:t>
            </w:r>
          </w:p>
          <w:p w14:paraId="5671A531" w14:textId="77777777" w:rsidR="00EC750B" w:rsidRPr="00BA2361" w:rsidRDefault="00EC750B" w:rsidP="00EC750B">
            <w:pPr>
              <w:rPr>
                <w:b/>
                <w:i/>
              </w:rPr>
            </w:pPr>
            <w:r w:rsidRPr="00BA2361">
              <w:rPr>
                <w:b/>
                <w:i/>
              </w:rPr>
              <w:t>(Email and Mobile Number)</w:t>
            </w:r>
          </w:p>
          <w:p w14:paraId="60DB20D7" w14:textId="77777777" w:rsidR="008C25C8" w:rsidRPr="00BA2361" w:rsidRDefault="008C25C8" w:rsidP="00656A1B">
            <w:pPr>
              <w:rPr>
                <w:b/>
                <w:u w:val="single"/>
              </w:rPr>
            </w:pPr>
          </w:p>
        </w:tc>
        <w:tc>
          <w:tcPr>
            <w:tcW w:w="9090" w:type="dxa"/>
          </w:tcPr>
          <w:p w14:paraId="5187C25A" w14:textId="77777777" w:rsidR="008C25C8" w:rsidRDefault="008C25C8" w:rsidP="00AA6893">
            <w:pPr>
              <w:jc w:val="center"/>
              <w:rPr>
                <w:b/>
                <w:u w:val="single"/>
              </w:rPr>
            </w:pPr>
          </w:p>
          <w:p w14:paraId="6037E643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5B8983EF" w14:textId="77777777" w:rsidR="00C844BA" w:rsidRDefault="00C844BA" w:rsidP="00AA6893">
            <w:pPr>
              <w:jc w:val="center"/>
              <w:rPr>
                <w:b/>
                <w:u w:val="single"/>
              </w:rPr>
            </w:pPr>
          </w:p>
          <w:p w14:paraId="459761BC" w14:textId="77777777" w:rsidR="00C844BA" w:rsidRDefault="00C844BA" w:rsidP="00656A1B">
            <w:pPr>
              <w:jc w:val="center"/>
              <w:rPr>
                <w:b/>
                <w:u w:val="single"/>
              </w:rPr>
            </w:pPr>
          </w:p>
        </w:tc>
      </w:tr>
    </w:tbl>
    <w:p w14:paraId="52A0A68E" w14:textId="77777777" w:rsidR="00EF653F" w:rsidRPr="00EF653F" w:rsidRDefault="00EF653F" w:rsidP="00EF653F">
      <w:pPr>
        <w:spacing w:after="0"/>
        <w:jc w:val="center"/>
        <w:rPr>
          <w:b/>
          <w:sz w:val="20"/>
        </w:rPr>
      </w:pPr>
      <w:r w:rsidRPr="00EF653F">
        <w:rPr>
          <w:b/>
          <w:i/>
          <w:sz w:val="20"/>
        </w:rPr>
        <w:t>Return by e</w:t>
      </w:r>
      <w:r w:rsidR="00656A1B" w:rsidRPr="00EF653F">
        <w:rPr>
          <w:b/>
          <w:i/>
          <w:sz w:val="20"/>
        </w:rPr>
        <w:t>mail</w:t>
      </w:r>
      <w:r w:rsidRPr="00EF653F">
        <w:rPr>
          <w:b/>
          <w:i/>
          <w:sz w:val="20"/>
        </w:rPr>
        <w:t xml:space="preserve"> or post</w:t>
      </w:r>
      <w:r w:rsidR="00656A1B" w:rsidRPr="00EF653F">
        <w:rPr>
          <w:b/>
          <w:i/>
          <w:sz w:val="20"/>
        </w:rPr>
        <w:t xml:space="preserve"> to</w:t>
      </w:r>
      <w:r w:rsidR="00656A1B" w:rsidRPr="00EF653F">
        <w:rPr>
          <w:b/>
          <w:sz w:val="20"/>
        </w:rPr>
        <w:t xml:space="preserve"> </w:t>
      </w:r>
    </w:p>
    <w:p w14:paraId="78226AB4" w14:textId="4D28F6F1" w:rsidR="00656A1B" w:rsidRPr="00EF653F" w:rsidRDefault="000A45C7" w:rsidP="00EF653F">
      <w:pPr>
        <w:spacing w:after="0"/>
        <w:jc w:val="center"/>
        <w:rPr>
          <w:b/>
          <w:sz w:val="20"/>
        </w:rPr>
      </w:pPr>
      <w:r>
        <w:rPr>
          <w:b/>
          <w:i/>
          <w:sz w:val="20"/>
        </w:rPr>
        <w:t>John</w:t>
      </w:r>
      <w:r w:rsidR="00656A1B" w:rsidRPr="00EF653F">
        <w:rPr>
          <w:b/>
          <w:i/>
          <w:sz w:val="20"/>
        </w:rPr>
        <w:t>.</w:t>
      </w:r>
      <w:r>
        <w:rPr>
          <w:b/>
          <w:i/>
          <w:sz w:val="20"/>
        </w:rPr>
        <w:t>F</w:t>
      </w:r>
      <w:r w:rsidR="00656A1B" w:rsidRPr="00EF653F">
        <w:rPr>
          <w:b/>
          <w:i/>
          <w:sz w:val="20"/>
        </w:rPr>
        <w:t>a</w:t>
      </w:r>
      <w:r>
        <w:rPr>
          <w:b/>
          <w:i/>
          <w:sz w:val="20"/>
        </w:rPr>
        <w:t>rre</w:t>
      </w:r>
      <w:r w:rsidR="00656A1B" w:rsidRPr="00EF653F">
        <w:rPr>
          <w:b/>
          <w:i/>
          <w:sz w:val="20"/>
        </w:rPr>
        <w:t>ll4@liverpool.gov.uk</w:t>
      </w:r>
    </w:p>
    <w:p w14:paraId="5B64626A" w14:textId="26259A71" w:rsidR="000E43C1" w:rsidRPr="00EF653F" w:rsidRDefault="000A45C7" w:rsidP="00EF653F">
      <w:pPr>
        <w:spacing w:after="0"/>
        <w:jc w:val="center"/>
        <w:rPr>
          <w:b/>
          <w:i/>
          <w:sz w:val="20"/>
        </w:rPr>
      </w:pPr>
      <w:r>
        <w:rPr>
          <w:b/>
          <w:i/>
          <w:sz w:val="20"/>
        </w:rPr>
        <w:t>J</w:t>
      </w:r>
      <w:r w:rsidR="00656A1B" w:rsidRPr="00EF653F">
        <w:rPr>
          <w:b/>
          <w:i/>
          <w:sz w:val="20"/>
        </w:rPr>
        <w:t>o</w:t>
      </w:r>
      <w:r>
        <w:rPr>
          <w:b/>
          <w:i/>
          <w:sz w:val="20"/>
        </w:rPr>
        <w:t>h</w:t>
      </w:r>
      <w:r w:rsidR="00656A1B" w:rsidRPr="00EF653F">
        <w:rPr>
          <w:b/>
          <w:i/>
          <w:sz w:val="20"/>
        </w:rPr>
        <w:t xml:space="preserve">n </w:t>
      </w:r>
      <w:r>
        <w:rPr>
          <w:b/>
          <w:i/>
          <w:sz w:val="20"/>
        </w:rPr>
        <w:t>F</w:t>
      </w:r>
      <w:r w:rsidR="00656A1B" w:rsidRPr="00EF653F">
        <w:rPr>
          <w:b/>
          <w:i/>
          <w:sz w:val="20"/>
        </w:rPr>
        <w:t>a</w:t>
      </w:r>
      <w:r>
        <w:rPr>
          <w:b/>
          <w:i/>
          <w:sz w:val="20"/>
        </w:rPr>
        <w:t>rrel</w:t>
      </w:r>
      <w:r w:rsidR="00656A1B" w:rsidRPr="00EF653F">
        <w:rPr>
          <w:b/>
          <w:i/>
          <w:sz w:val="20"/>
        </w:rPr>
        <w:t>l | Physical Activity and Sport Development | Lifestyles Everton Park | Great Homer Street | L5 5PH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3293D" w14:paraId="7A490202" w14:textId="77777777" w:rsidTr="00A3293D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3520736C" w14:textId="77777777" w:rsidR="00A3293D" w:rsidRDefault="00A3293D" w:rsidP="00A3293D">
            <w:pPr>
              <w:jc w:val="center"/>
              <w:rPr>
                <w:b/>
              </w:rPr>
            </w:pPr>
            <w:r w:rsidRPr="008C25C8">
              <w:rPr>
                <w:b/>
              </w:rPr>
              <w:t>Liverpool Sport and Physical Activity Awards</w:t>
            </w:r>
          </w:p>
          <w:p w14:paraId="38F8B3D4" w14:textId="77777777" w:rsidR="00A3293D" w:rsidRDefault="00A3293D" w:rsidP="00335F0A">
            <w:pPr>
              <w:jc w:val="center"/>
              <w:rPr>
                <w:b/>
              </w:rPr>
            </w:pPr>
            <w:r>
              <w:rPr>
                <w:b/>
              </w:rPr>
              <w:t>Frequently Asked Questions</w:t>
            </w:r>
          </w:p>
          <w:p w14:paraId="38178B55" w14:textId="77777777" w:rsidR="00BA2361" w:rsidRPr="00335F0A" w:rsidRDefault="00BA2361" w:rsidP="00335F0A">
            <w:pPr>
              <w:jc w:val="center"/>
              <w:rPr>
                <w:b/>
              </w:rPr>
            </w:pPr>
          </w:p>
        </w:tc>
      </w:tr>
      <w:tr w:rsidR="000E43C1" w14:paraId="4FC539C3" w14:textId="77777777" w:rsidTr="00A3293D">
        <w:tc>
          <w:tcPr>
            <w:tcW w:w="6974" w:type="dxa"/>
          </w:tcPr>
          <w:p w14:paraId="5DDF0787" w14:textId="77777777" w:rsidR="000E43C1" w:rsidRPr="00BA2361" w:rsidRDefault="000E43C1">
            <w:pPr>
              <w:rPr>
                <w:b/>
                <w:i/>
                <w:sz w:val="20"/>
              </w:rPr>
            </w:pPr>
            <w:r w:rsidRPr="00BA2361">
              <w:rPr>
                <w:b/>
                <w:i/>
                <w:sz w:val="20"/>
              </w:rPr>
              <w:t>Can I nominate myself</w:t>
            </w:r>
            <w:r w:rsidR="00335F0A" w:rsidRPr="00BA2361">
              <w:rPr>
                <w:b/>
                <w:i/>
                <w:sz w:val="20"/>
              </w:rPr>
              <w:t xml:space="preserve"> or my club/</w:t>
            </w:r>
            <w:r w:rsidRPr="00BA2361">
              <w:rPr>
                <w:b/>
                <w:i/>
                <w:sz w:val="20"/>
              </w:rPr>
              <w:t>organisation?</w:t>
            </w:r>
          </w:p>
        </w:tc>
        <w:tc>
          <w:tcPr>
            <w:tcW w:w="6974" w:type="dxa"/>
          </w:tcPr>
          <w:p w14:paraId="5030A92C" w14:textId="77777777" w:rsidR="000E43C1" w:rsidRDefault="000E43C1" w:rsidP="00A3293D">
            <w:pPr>
              <w:pStyle w:val="Default"/>
              <w:rPr>
                <w:bCs w:val="0"/>
                <w:sz w:val="20"/>
                <w:szCs w:val="20"/>
              </w:rPr>
            </w:pPr>
            <w:r w:rsidRPr="00335F0A">
              <w:rPr>
                <w:bCs w:val="0"/>
                <w:sz w:val="20"/>
                <w:szCs w:val="20"/>
              </w:rPr>
              <w:t xml:space="preserve">For </w:t>
            </w:r>
            <w:r w:rsidR="00CE673D">
              <w:rPr>
                <w:bCs w:val="0"/>
                <w:sz w:val="20"/>
                <w:szCs w:val="20"/>
              </w:rPr>
              <w:t>an individual award</w:t>
            </w:r>
            <w:r w:rsidR="00630A3D">
              <w:rPr>
                <w:bCs w:val="0"/>
                <w:sz w:val="20"/>
                <w:szCs w:val="20"/>
              </w:rPr>
              <w:t xml:space="preserve"> somebody else must nominate you. Y</w:t>
            </w:r>
            <w:r w:rsidRPr="00335F0A">
              <w:rPr>
                <w:bCs w:val="0"/>
                <w:sz w:val="20"/>
                <w:szCs w:val="20"/>
              </w:rPr>
              <w:t>ou c</w:t>
            </w:r>
            <w:r w:rsidR="00F903D3">
              <w:rPr>
                <w:bCs w:val="0"/>
                <w:sz w:val="20"/>
                <w:szCs w:val="20"/>
              </w:rPr>
              <w:t xml:space="preserve">an nominate your </w:t>
            </w:r>
            <w:r w:rsidR="00F15BFB">
              <w:rPr>
                <w:bCs w:val="0"/>
                <w:sz w:val="20"/>
                <w:szCs w:val="20"/>
              </w:rPr>
              <w:t xml:space="preserve">own </w:t>
            </w:r>
            <w:r w:rsidR="00F903D3">
              <w:rPr>
                <w:bCs w:val="0"/>
                <w:sz w:val="20"/>
                <w:szCs w:val="20"/>
              </w:rPr>
              <w:t>club or organis</w:t>
            </w:r>
            <w:r w:rsidRPr="00335F0A">
              <w:rPr>
                <w:bCs w:val="0"/>
                <w:sz w:val="20"/>
                <w:szCs w:val="20"/>
              </w:rPr>
              <w:t xml:space="preserve">ation. </w:t>
            </w:r>
          </w:p>
          <w:p w14:paraId="75D6E2BC" w14:textId="77777777" w:rsidR="00335F0A" w:rsidRPr="00335F0A" w:rsidRDefault="00335F0A" w:rsidP="00A3293D">
            <w:pPr>
              <w:pStyle w:val="Default"/>
              <w:rPr>
                <w:bCs w:val="0"/>
                <w:sz w:val="20"/>
                <w:szCs w:val="20"/>
              </w:rPr>
            </w:pPr>
          </w:p>
        </w:tc>
      </w:tr>
      <w:tr w:rsidR="00A3293D" w14:paraId="4C3DA8BF" w14:textId="77777777" w:rsidTr="00A3293D">
        <w:tc>
          <w:tcPr>
            <w:tcW w:w="6974" w:type="dxa"/>
          </w:tcPr>
          <w:p w14:paraId="5C45C43B" w14:textId="77777777" w:rsidR="00A3293D" w:rsidRPr="00BA2361" w:rsidRDefault="00A3293D">
            <w:pPr>
              <w:rPr>
                <w:b/>
                <w:i/>
                <w:sz w:val="20"/>
              </w:rPr>
            </w:pPr>
            <w:r w:rsidRPr="00BA2361">
              <w:rPr>
                <w:b/>
                <w:i/>
                <w:sz w:val="20"/>
              </w:rPr>
              <w:t>Can I enter for more than one award category?</w:t>
            </w:r>
          </w:p>
        </w:tc>
        <w:tc>
          <w:tcPr>
            <w:tcW w:w="6974" w:type="dxa"/>
          </w:tcPr>
          <w:p w14:paraId="7B85F5D4" w14:textId="77777777" w:rsidR="00A3293D" w:rsidRDefault="00630A3D" w:rsidP="00335F0A">
            <w:pPr>
              <w:pStyle w:val="Defaul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Y</w:t>
            </w:r>
            <w:r w:rsidR="00A3293D" w:rsidRPr="00335F0A">
              <w:rPr>
                <w:bCs w:val="0"/>
                <w:sz w:val="20"/>
                <w:szCs w:val="20"/>
              </w:rPr>
              <w:t xml:space="preserve">ou can enter for any number of different award categories and can win any number of categories. </w:t>
            </w:r>
          </w:p>
          <w:p w14:paraId="5D34C385" w14:textId="77777777" w:rsidR="00335F0A" w:rsidRPr="00335F0A" w:rsidRDefault="00335F0A" w:rsidP="00335F0A">
            <w:pPr>
              <w:pStyle w:val="Default"/>
              <w:rPr>
                <w:bCs w:val="0"/>
                <w:sz w:val="20"/>
                <w:szCs w:val="20"/>
              </w:rPr>
            </w:pPr>
          </w:p>
        </w:tc>
      </w:tr>
      <w:tr w:rsidR="00562273" w14:paraId="2992E137" w14:textId="77777777" w:rsidTr="00A3293D">
        <w:tc>
          <w:tcPr>
            <w:tcW w:w="6974" w:type="dxa"/>
          </w:tcPr>
          <w:p w14:paraId="747F82A6" w14:textId="77777777" w:rsidR="00562273" w:rsidRPr="00BA2361" w:rsidRDefault="0056227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Who is eligible to apply?</w:t>
            </w:r>
          </w:p>
        </w:tc>
        <w:tc>
          <w:tcPr>
            <w:tcW w:w="6974" w:type="dxa"/>
          </w:tcPr>
          <w:p w14:paraId="5AC3FD49" w14:textId="77777777" w:rsidR="00562273" w:rsidRDefault="00562273" w:rsidP="00335F0A">
            <w:pPr>
              <w:pStyle w:val="Defaul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To be eligible to be nominated you must meet the following criteria:</w:t>
            </w:r>
          </w:p>
          <w:p w14:paraId="2BD8B169" w14:textId="77777777" w:rsidR="00630A3D" w:rsidRDefault="00630A3D" w:rsidP="00335F0A">
            <w:pPr>
              <w:pStyle w:val="Default"/>
              <w:rPr>
                <w:bCs w:val="0"/>
                <w:sz w:val="20"/>
                <w:szCs w:val="20"/>
              </w:rPr>
            </w:pPr>
          </w:p>
          <w:p w14:paraId="331AE575" w14:textId="77777777" w:rsidR="00562273" w:rsidRDefault="00562273" w:rsidP="00562273">
            <w:pPr>
              <w:pStyle w:val="Default"/>
              <w:numPr>
                <w:ilvl w:val="0"/>
                <w:numId w:val="4"/>
              </w:num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Be a resident of Liverpool City Council</w:t>
            </w:r>
          </w:p>
          <w:p w14:paraId="29E18AF4" w14:textId="77777777" w:rsidR="00562273" w:rsidRDefault="00562273" w:rsidP="00562273">
            <w:pPr>
              <w:pStyle w:val="Default"/>
              <w:numPr>
                <w:ilvl w:val="0"/>
                <w:numId w:val="4"/>
              </w:num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Work in Liverpool</w:t>
            </w:r>
          </w:p>
          <w:p w14:paraId="4C9C7720" w14:textId="77777777" w:rsidR="00562273" w:rsidRPr="00335F0A" w:rsidRDefault="00562273" w:rsidP="00562273">
            <w:pPr>
              <w:pStyle w:val="Default"/>
              <w:numPr>
                <w:ilvl w:val="0"/>
                <w:numId w:val="4"/>
              </w:num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Be a member of a club / physical activity provider based in Liverpool</w:t>
            </w:r>
          </w:p>
        </w:tc>
      </w:tr>
      <w:tr w:rsidR="00A3293D" w14:paraId="1C78B7F5" w14:textId="77777777" w:rsidTr="00A3293D">
        <w:tc>
          <w:tcPr>
            <w:tcW w:w="6974" w:type="dxa"/>
          </w:tcPr>
          <w:p w14:paraId="02D6C59D" w14:textId="77777777" w:rsidR="00A3293D" w:rsidRPr="00BA2361" w:rsidRDefault="00F903D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 I apply for an award if I have</w:t>
            </w:r>
            <w:r w:rsidR="00A3293D" w:rsidRPr="00BA2361">
              <w:rPr>
                <w:b/>
                <w:i/>
                <w:sz w:val="20"/>
              </w:rPr>
              <w:t xml:space="preserve"> won a Liverpool Sport and Physical Activity Award previously? </w:t>
            </w:r>
          </w:p>
        </w:tc>
        <w:tc>
          <w:tcPr>
            <w:tcW w:w="6974" w:type="dxa"/>
          </w:tcPr>
          <w:p w14:paraId="0467C838" w14:textId="77777777" w:rsidR="00A3293D" w:rsidRPr="00335F0A" w:rsidRDefault="00630A3D" w:rsidP="00335F0A">
            <w:pPr>
              <w:pStyle w:val="Defaul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Yes</w:t>
            </w:r>
            <w:r w:rsidR="00F82E42">
              <w:rPr>
                <w:bCs w:val="0"/>
                <w:sz w:val="20"/>
                <w:szCs w:val="20"/>
              </w:rPr>
              <w:t xml:space="preserve">. </w:t>
            </w:r>
          </w:p>
        </w:tc>
      </w:tr>
      <w:tr w:rsidR="00335F0A" w14:paraId="014012ED" w14:textId="77777777" w:rsidTr="00A3293D">
        <w:tc>
          <w:tcPr>
            <w:tcW w:w="6974" w:type="dxa"/>
          </w:tcPr>
          <w:p w14:paraId="5E35F188" w14:textId="77777777" w:rsidR="00335F0A" w:rsidRPr="00BA2361" w:rsidRDefault="00335F0A" w:rsidP="00335F0A">
            <w:pPr>
              <w:rPr>
                <w:b/>
                <w:i/>
                <w:sz w:val="20"/>
              </w:rPr>
            </w:pPr>
            <w:r w:rsidRPr="00BA2361">
              <w:rPr>
                <w:b/>
                <w:i/>
                <w:sz w:val="20"/>
              </w:rPr>
              <w:t xml:space="preserve">What is the closing date for applications? </w:t>
            </w:r>
          </w:p>
        </w:tc>
        <w:tc>
          <w:tcPr>
            <w:tcW w:w="6974" w:type="dxa"/>
          </w:tcPr>
          <w:p w14:paraId="567FE08F" w14:textId="5C20C8B3" w:rsidR="00335F0A" w:rsidRDefault="00335F0A" w:rsidP="00335F0A">
            <w:pPr>
              <w:rPr>
                <w:color w:val="auto"/>
                <w:sz w:val="20"/>
              </w:rPr>
            </w:pPr>
            <w:r w:rsidRPr="00335F0A">
              <w:rPr>
                <w:color w:val="auto"/>
                <w:sz w:val="20"/>
              </w:rPr>
              <w:t>Nominations to be completed and ret</w:t>
            </w:r>
            <w:r w:rsidR="008C7195">
              <w:rPr>
                <w:color w:val="auto"/>
                <w:sz w:val="20"/>
              </w:rPr>
              <w:t xml:space="preserve">urned to </w:t>
            </w:r>
            <w:r w:rsidR="000A45C7">
              <w:rPr>
                <w:color w:val="auto"/>
                <w:sz w:val="20"/>
              </w:rPr>
              <w:t>John Farrell</w:t>
            </w:r>
            <w:r w:rsidR="008C7195">
              <w:rPr>
                <w:color w:val="auto"/>
                <w:sz w:val="20"/>
              </w:rPr>
              <w:t xml:space="preserve"> by </w:t>
            </w:r>
            <w:r w:rsidR="000A45C7">
              <w:rPr>
                <w:color w:val="auto"/>
                <w:sz w:val="20"/>
              </w:rPr>
              <w:t>Fri</w:t>
            </w:r>
            <w:r w:rsidR="008C7195">
              <w:rPr>
                <w:color w:val="auto"/>
                <w:sz w:val="20"/>
              </w:rPr>
              <w:t xml:space="preserve">day </w:t>
            </w:r>
            <w:r w:rsidR="000A45C7">
              <w:rPr>
                <w:color w:val="auto"/>
                <w:sz w:val="20"/>
              </w:rPr>
              <w:t>7</w:t>
            </w:r>
            <w:r w:rsidR="000A45C7" w:rsidRPr="000A45C7">
              <w:rPr>
                <w:color w:val="auto"/>
                <w:sz w:val="20"/>
                <w:vertAlign w:val="superscript"/>
              </w:rPr>
              <w:t>th</w:t>
            </w:r>
            <w:r w:rsidR="000A45C7">
              <w:rPr>
                <w:color w:val="auto"/>
                <w:sz w:val="20"/>
              </w:rPr>
              <w:t xml:space="preserve"> F</w:t>
            </w:r>
            <w:r w:rsidR="00797E8F">
              <w:rPr>
                <w:color w:val="auto"/>
                <w:sz w:val="20"/>
              </w:rPr>
              <w:t xml:space="preserve">ebruary </w:t>
            </w:r>
            <w:r w:rsidR="008C7195">
              <w:rPr>
                <w:color w:val="auto"/>
                <w:sz w:val="20"/>
              </w:rPr>
              <w:t>20</w:t>
            </w:r>
            <w:r w:rsidR="000A45C7">
              <w:rPr>
                <w:color w:val="auto"/>
                <w:sz w:val="20"/>
              </w:rPr>
              <w:t>20,</w:t>
            </w:r>
            <w:r w:rsidRPr="00335F0A">
              <w:rPr>
                <w:color w:val="auto"/>
                <w:sz w:val="20"/>
              </w:rPr>
              <w:t xml:space="preserve"> 5pm.</w:t>
            </w:r>
          </w:p>
          <w:p w14:paraId="02D6B08F" w14:textId="77777777" w:rsidR="00335F0A" w:rsidRPr="00335F0A" w:rsidRDefault="00335F0A" w:rsidP="00335F0A">
            <w:pPr>
              <w:rPr>
                <w:color w:val="auto"/>
                <w:sz w:val="20"/>
              </w:rPr>
            </w:pPr>
          </w:p>
        </w:tc>
      </w:tr>
      <w:tr w:rsidR="00335F0A" w14:paraId="18339747" w14:textId="77777777" w:rsidTr="00A3293D">
        <w:tc>
          <w:tcPr>
            <w:tcW w:w="6974" w:type="dxa"/>
          </w:tcPr>
          <w:p w14:paraId="1222D1B0" w14:textId="77777777" w:rsidR="00335F0A" w:rsidRPr="00BA2361" w:rsidRDefault="00335F0A" w:rsidP="00335F0A">
            <w:pPr>
              <w:pStyle w:val="Default"/>
              <w:rPr>
                <w:b/>
                <w:bCs w:val="0"/>
                <w:i/>
                <w:sz w:val="20"/>
                <w:szCs w:val="20"/>
              </w:rPr>
            </w:pPr>
            <w:r w:rsidRPr="00BA2361">
              <w:rPr>
                <w:b/>
                <w:i/>
                <w:sz w:val="20"/>
                <w:szCs w:val="20"/>
              </w:rPr>
              <w:t xml:space="preserve">When will the winners be announced? </w:t>
            </w:r>
          </w:p>
          <w:p w14:paraId="5CD31144" w14:textId="77777777" w:rsidR="00335F0A" w:rsidRPr="00BA2361" w:rsidRDefault="00335F0A">
            <w:pPr>
              <w:rPr>
                <w:b/>
                <w:i/>
                <w:sz w:val="20"/>
              </w:rPr>
            </w:pPr>
          </w:p>
        </w:tc>
        <w:tc>
          <w:tcPr>
            <w:tcW w:w="6974" w:type="dxa"/>
          </w:tcPr>
          <w:p w14:paraId="284A3D98" w14:textId="77777777" w:rsidR="00335F0A" w:rsidRDefault="00335F0A" w:rsidP="00335F0A">
            <w:pPr>
              <w:rPr>
                <w:sz w:val="20"/>
              </w:rPr>
            </w:pPr>
            <w:r w:rsidRPr="00335F0A">
              <w:rPr>
                <w:sz w:val="20"/>
              </w:rPr>
              <w:t>Winners will be announced at the Award Ceremony</w:t>
            </w:r>
            <w:r>
              <w:rPr>
                <w:sz w:val="20"/>
              </w:rPr>
              <w:t>.</w:t>
            </w:r>
            <w:r w:rsidRPr="00335F0A">
              <w:rPr>
                <w:sz w:val="20"/>
              </w:rPr>
              <w:t xml:space="preserve"> </w:t>
            </w:r>
          </w:p>
          <w:p w14:paraId="4329BEBE" w14:textId="77777777" w:rsidR="00630A3D" w:rsidRPr="00335F0A" w:rsidRDefault="00630A3D" w:rsidP="00335F0A">
            <w:pPr>
              <w:rPr>
                <w:sz w:val="20"/>
              </w:rPr>
            </w:pPr>
          </w:p>
          <w:p w14:paraId="338766A6" w14:textId="3A44CA54" w:rsidR="00335F0A" w:rsidRDefault="008C7195" w:rsidP="00335F0A">
            <w:pPr>
              <w:rPr>
                <w:sz w:val="20"/>
              </w:rPr>
            </w:pPr>
            <w:r>
              <w:rPr>
                <w:sz w:val="20"/>
              </w:rPr>
              <w:t xml:space="preserve">Date – Monday </w:t>
            </w:r>
            <w:r w:rsidR="000A45C7">
              <w:rPr>
                <w:sz w:val="20"/>
              </w:rPr>
              <w:t>9</w:t>
            </w:r>
            <w:r w:rsidR="000A45C7" w:rsidRPr="000A45C7">
              <w:rPr>
                <w:sz w:val="20"/>
                <w:vertAlign w:val="superscript"/>
              </w:rPr>
              <w:t>th</w:t>
            </w:r>
            <w:r w:rsidR="000A45C7">
              <w:rPr>
                <w:sz w:val="20"/>
              </w:rPr>
              <w:t xml:space="preserve"> </w:t>
            </w:r>
            <w:r w:rsidR="00471547">
              <w:rPr>
                <w:sz w:val="20"/>
              </w:rPr>
              <w:t xml:space="preserve">March </w:t>
            </w:r>
            <w:r>
              <w:rPr>
                <w:sz w:val="20"/>
              </w:rPr>
              <w:t>20</w:t>
            </w:r>
            <w:r w:rsidR="000A45C7">
              <w:rPr>
                <w:sz w:val="20"/>
              </w:rPr>
              <w:t>20</w:t>
            </w:r>
            <w:r w:rsidR="00BA2361">
              <w:rPr>
                <w:sz w:val="20"/>
              </w:rPr>
              <w:t>.</w:t>
            </w:r>
          </w:p>
          <w:p w14:paraId="6C79D029" w14:textId="77777777" w:rsidR="00335F0A" w:rsidRPr="00335F0A" w:rsidRDefault="00335F0A" w:rsidP="00335F0A">
            <w:pPr>
              <w:rPr>
                <w:sz w:val="20"/>
              </w:rPr>
            </w:pPr>
          </w:p>
        </w:tc>
      </w:tr>
      <w:tr w:rsidR="00335F0A" w14:paraId="6D45B273" w14:textId="77777777" w:rsidTr="00A3293D">
        <w:tc>
          <w:tcPr>
            <w:tcW w:w="6974" w:type="dxa"/>
          </w:tcPr>
          <w:p w14:paraId="0E3F454E" w14:textId="77777777" w:rsidR="00335F0A" w:rsidRPr="00BA2361" w:rsidRDefault="00335F0A" w:rsidP="00335F0A">
            <w:pPr>
              <w:pStyle w:val="Default"/>
              <w:rPr>
                <w:b/>
                <w:bCs w:val="0"/>
                <w:i/>
                <w:sz w:val="20"/>
                <w:szCs w:val="20"/>
              </w:rPr>
            </w:pPr>
            <w:r w:rsidRPr="00BA2361">
              <w:rPr>
                <w:b/>
                <w:i/>
                <w:sz w:val="20"/>
                <w:szCs w:val="20"/>
              </w:rPr>
              <w:t xml:space="preserve">Will I be informed of the outcome of my application prior to the Awards Ceremony? </w:t>
            </w:r>
          </w:p>
          <w:p w14:paraId="2C5271E4" w14:textId="77777777" w:rsidR="00335F0A" w:rsidRPr="00BA2361" w:rsidRDefault="00335F0A">
            <w:pPr>
              <w:rPr>
                <w:b/>
                <w:i/>
                <w:sz w:val="20"/>
              </w:rPr>
            </w:pPr>
          </w:p>
        </w:tc>
        <w:tc>
          <w:tcPr>
            <w:tcW w:w="6974" w:type="dxa"/>
          </w:tcPr>
          <w:p w14:paraId="71E80646" w14:textId="77777777" w:rsidR="00335F0A" w:rsidRPr="00335F0A" w:rsidRDefault="00335F0A" w:rsidP="00335F0A">
            <w:pPr>
              <w:pStyle w:val="Default"/>
              <w:rPr>
                <w:bCs w:val="0"/>
                <w:sz w:val="20"/>
                <w:szCs w:val="20"/>
              </w:rPr>
            </w:pPr>
            <w:r w:rsidRPr="00335F0A">
              <w:rPr>
                <w:bCs w:val="0"/>
                <w:sz w:val="20"/>
                <w:szCs w:val="20"/>
              </w:rPr>
              <w:t xml:space="preserve">We will let you know if your application has been accepted but there will be no other communication until the announcement of the awards. </w:t>
            </w:r>
          </w:p>
        </w:tc>
      </w:tr>
      <w:tr w:rsidR="00335F0A" w14:paraId="238F34FB" w14:textId="77777777" w:rsidTr="00A3293D">
        <w:tc>
          <w:tcPr>
            <w:tcW w:w="6974" w:type="dxa"/>
          </w:tcPr>
          <w:p w14:paraId="25DBCBE8" w14:textId="77777777" w:rsidR="00335F0A" w:rsidRPr="00BA2361" w:rsidRDefault="00335F0A" w:rsidP="00335F0A">
            <w:pPr>
              <w:pStyle w:val="Default"/>
              <w:rPr>
                <w:b/>
                <w:bCs w:val="0"/>
                <w:i/>
                <w:sz w:val="20"/>
                <w:szCs w:val="20"/>
              </w:rPr>
            </w:pPr>
            <w:r w:rsidRPr="00BA2361">
              <w:rPr>
                <w:b/>
                <w:i/>
                <w:sz w:val="20"/>
                <w:szCs w:val="20"/>
              </w:rPr>
              <w:t xml:space="preserve">What happens if I win an award? </w:t>
            </w:r>
          </w:p>
          <w:p w14:paraId="7C2A4CEF" w14:textId="77777777" w:rsidR="00335F0A" w:rsidRPr="00BA2361" w:rsidRDefault="00335F0A">
            <w:pPr>
              <w:rPr>
                <w:b/>
                <w:i/>
                <w:sz w:val="20"/>
              </w:rPr>
            </w:pPr>
          </w:p>
        </w:tc>
        <w:tc>
          <w:tcPr>
            <w:tcW w:w="6974" w:type="dxa"/>
          </w:tcPr>
          <w:p w14:paraId="7DD65BDD" w14:textId="77777777" w:rsidR="00335F0A" w:rsidRPr="00335F0A" w:rsidRDefault="00F903D3" w:rsidP="00335F0A">
            <w:pPr>
              <w:pStyle w:val="Defaul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The award winner </w:t>
            </w:r>
            <w:r w:rsidR="00335F0A" w:rsidRPr="00335F0A">
              <w:rPr>
                <w:bCs w:val="0"/>
                <w:sz w:val="20"/>
                <w:szCs w:val="20"/>
              </w:rPr>
              <w:t xml:space="preserve">will be invited to collect the award on stage </w:t>
            </w:r>
            <w:r w:rsidR="00335F0A">
              <w:rPr>
                <w:bCs w:val="0"/>
                <w:sz w:val="20"/>
                <w:szCs w:val="20"/>
              </w:rPr>
              <w:t>during the Awards Ceremony.</w:t>
            </w:r>
          </w:p>
        </w:tc>
      </w:tr>
      <w:tr w:rsidR="00335F0A" w14:paraId="03C62DDB" w14:textId="77777777" w:rsidTr="00A3293D">
        <w:tc>
          <w:tcPr>
            <w:tcW w:w="6974" w:type="dxa"/>
          </w:tcPr>
          <w:p w14:paraId="47F05939" w14:textId="77777777" w:rsidR="00335F0A" w:rsidRPr="00BA2361" w:rsidRDefault="00335F0A" w:rsidP="00335F0A">
            <w:pPr>
              <w:pStyle w:val="Default"/>
              <w:rPr>
                <w:b/>
                <w:bCs w:val="0"/>
                <w:i/>
                <w:sz w:val="20"/>
                <w:szCs w:val="20"/>
              </w:rPr>
            </w:pPr>
            <w:r w:rsidRPr="00BA2361">
              <w:rPr>
                <w:b/>
                <w:i/>
                <w:sz w:val="20"/>
                <w:szCs w:val="20"/>
              </w:rPr>
              <w:t xml:space="preserve">Will details of the award winners be published? </w:t>
            </w:r>
          </w:p>
          <w:p w14:paraId="6A9BC9F4" w14:textId="77777777" w:rsidR="00335F0A" w:rsidRPr="00BA2361" w:rsidRDefault="00335F0A">
            <w:pPr>
              <w:rPr>
                <w:b/>
                <w:i/>
                <w:sz w:val="20"/>
              </w:rPr>
            </w:pPr>
          </w:p>
        </w:tc>
        <w:tc>
          <w:tcPr>
            <w:tcW w:w="6974" w:type="dxa"/>
          </w:tcPr>
          <w:p w14:paraId="759F8535" w14:textId="77777777" w:rsidR="00335F0A" w:rsidRPr="00335F0A" w:rsidRDefault="00335F0A" w:rsidP="00335F0A">
            <w:pPr>
              <w:pStyle w:val="Default"/>
              <w:rPr>
                <w:bCs w:val="0"/>
                <w:sz w:val="20"/>
                <w:szCs w:val="20"/>
              </w:rPr>
            </w:pPr>
            <w:r w:rsidRPr="00335F0A">
              <w:rPr>
                <w:bCs w:val="0"/>
                <w:sz w:val="20"/>
                <w:szCs w:val="20"/>
              </w:rPr>
              <w:t>Winners will be announced on the Liverpool City Council and partner organisations social media channels and post-event the winners may be announced on the local press.</w:t>
            </w:r>
          </w:p>
        </w:tc>
      </w:tr>
      <w:tr w:rsidR="00335F0A" w14:paraId="0F61880E" w14:textId="77777777" w:rsidTr="00A3293D">
        <w:tc>
          <w:tcPr>
            <w:tcW w:w="6974" w:type="dxa"/>
          </w:tcPr>
          <w:p w14:paraId="64D9D7BD" w14:textId="77777777" w:rsidR="00335F0A" w:rsidRPr="00BA2361" w:rsidRDefault="00335F0A" w:rsidP="00335F0A">
            <w:pPr>
              <w:pStyle w:val="Default"/>
              <w:rPr>
                <w:b/>
                <w:bCs w:val="0"/>
                <w:i/>
                <w:sz w:val="20"/>
                <w:szCs w:val="20"/>
              </w:rPr>
            </w:pPr>
            <w:r w:rsidRPr="00BA2361">
              <w:rPr>
                <w:b/>
                <w:i/>
                <w:sz w:val="20"/>
                <w:szCs w:val="20"/>
              </w:rPr>
              <w:t xml:space="preserve">Will I get feedback on my submission if I don’t win? </w:t>
            </w:r>
          </w:p>
          <w:p w14:paraId="14365BCF" w14:textId="77777777" w:rsidR="00335F0A" w:rsidRPr="00BA2361" w:rsidRDefault="00335F0A">
            <w:pPr>
              <w:rPr>
                <w:b/>
                <w:i/>
                <w:sz w:val="20"/>
              </w:rPr>
            </w:pPr>
          </w:p>
        </w:tc>
        <w:tc>
          <w:tcPr>
            <w:tcW w:w="6974" w:type="dxa"/>
          </w:tcPr>
          <w:p w14:paraId="046CC821" w14:textId="77777777" w:rsidR="00335F0A" w:rsidRPr="0014637A" w:rsidRDefault="007E5E04" w:rsidP="00335F0A">
            <w:pPr>
              <w:pStyle w:val="Default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 xml:space="preserve">No. It is not custom and practice to provide such feedback. </w:t>
            </w:r>
          </w:p>
          <w:p w14:paraId="5C4648BE" w14:textId="77777777" w:rsidR="00335F0A" w:rsidRPr="00335F0A" w:rsidRDefault="00335F0A" w:rsidP="00335F0A">
            <w:pPr>
              <w:pStyle w:val="Default"/>
              <w:rPr>
                <w:bCs w:val="0"/>
                <w:sz w:val="20"/>
                <w:szCs w:val="20"/>
              </w:rPr>
            </w:pPr>
          </w:p>
        </w:tc>
      </w:tr>
      <w:tr w:rsidR="00335F0A" w14:paraId="780C9910" w14:textId="77777777" w:rsidTr="00A3293D">
        <w:tc>
          <w:tcPr>
            <w:tcW w:w="6974" w:type="dxa"/>
          </w:tcPr>
          <w:p w14:paraId="2BAD2B32" w14:textId="77777777" w:rsidR="00335F0A" w:rsidRPr="00BA2361" w:rsidRDefault="00335F0A">
            <w:pPr>
              <w:rPr>
                <w:b/>
                <w:i/>
                <w:sz w:val="20"/>
              </w:rPr>
            </w:pPr>
            <w:r w:rsidRPr="00BA2361">
              <w:rPr>
                <w:b/>
                <w:i/>
                <w:sz w:val="20"/>
              </w:rPr>
              <w:t>Who can I contact for a</w:t>
            </w:r>
            <w:r w:rsidR="00F82E42">
              <w:rPr>
                <w:b/>
                <w:i/>
                <w:sz w:val="20"/>
              </w:rPr>
              <w:t>dvice prior to applying for an a</w:t>
            </w:r>
            <w:r w:rsidRPr="00BA2361">
              <w:rPr>
                <w:b/>
                <w:i/>
                <w:sz w:val="20"/>
              </w:rPr>
              <w:t>ward?</w:t>
            </w:r>
          </w:p>
        </w:tc>
        <w:tc>
          <w:tcPr>
            <w:tcW w:w="6974" w:type="dxa"/>
          </w:tcPr>
          <w:p w14:paraId="2D5EFA27" w14:textId="49DE1F58" w:rsidR="00335F0A" w:rsidRPr="00335F0A" w:rsidRDefault="00D76614" w:rsidP="00335F0A">
            <w:pPr>
              <w:pStyle w:val="Default"/>
              <w:rPr>
                <w:bCs w:val="0"/>
                <w:color w:val="FF0000"/>
                <w:sz w:val="20"/>
                <w:szCs w:val="20"/>
              </w:rPr>
            </w:pPr>
            <w:r w:rsidRPr="00D76614">
              <w:rPr>
                <w:bCs w:val="0"/>
                <w:color w:val="auto"/>
                <w:sz w:val="20"/>
                <w:szCs w:val="20"/>
              </w:rPr>
              <w:t xml:space="preserve">If you would like advice please contact </w:t>
            </w:r>
            <w:r w:rsidR="00FA7CDE">
              <w:rPr>
                <w:bCs w:val="0"/>
                <w:color w:val="auto"/>
                <w:sz w:val="20"/>
                <w:szCs w:val="20"/>
              </w:rPr>
              <w:t>John Farrell</w:t>
            </w:r>
            <w:r w:rsidRPr="00D76614">
              <w:rPr>
                <w:bCs w:val="0"/>
                <w:color w:val="auto"/>
                <w:sz w:val="20"/>
                <w:szCs w:val="20"/>
              </w:rPr>
              <w:t xml:space="preserve"> on 0151 233 </w:t>
            </w:r>
            <w:r w:rsidR="00FA7CDE">
              <w:rPr>
                <w:bCs w:val="0"/>
                <w:color w:val="auto"/>
                <w:sz w:val="20"/>
                <w:szCs w:val="20"/>
              </w:rPr>
              <w:t>6392.</w:t>
            </w:r>
          </w:p>
          <w:p w14:paraId="2FAF6D9B" w14:textId="77777777" w:rsidR="00335F0A" w:rsidRPr="00335F0A" w:rsidRDefault="00335F0A" w:rsidP="00335F0A">
            <w:pPr>
              <w:pStyle w:val="Default"/>
              <w:rPr>
                <w:bCs w:val="0"/>
                <w:sz w:val="20"/>
                <w:szCs w:val="20"/>
              </w:rPr>
            </w:pPr>
          </w:p>
        </w:tc>
      </w:tr>
    </w:tbl>
    <w:p w14:paraId="1658FF24" w14:textId="77777777" w:rsidR="00A3293D" w:rsidRDefault="00A3293D" w:rsidP="00A3293D"/>
    <w:sectPr w:rsidR="00A3293D" w:rsidSect="008C25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74FA"/>
    <w:multiLevelType w:val="hybridMultilevel"/>
    <w:tmpl w:val="7990F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E4BFB"/>
    <w:multiLevelType w:val="hybridMultilevel"/>
    <w:tmpl w:val="12D0FDC4"/>
    <w:lvl w:ilvl="0" w:tplc="35740F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F2C4D"/>
    <w:multiLevelType w:val="hybridMultilevel"/>
    <w:tmpl w:val="C0260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9EA"/>
    <w:multiLevelType w:val="hybridMultilevel"/>
    <w:tmpl w:val="6B261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B3"/>
    <w:rsid w:val="0002726B"/>
    <w:rsid w:val="00085D91"/>
    <w:rsid w:val="0009046A"/>
    <w:rsid w:val="000A45C7"/>
    <w:rsid w:val="000E43C1"/>
    <w:rsid w:val="000E6425"/>
    <w:rsid w:val="00106FC0"/>
    <w:rsid w:val="0014637A"/>
    <w:rsid w:val="001835D3"/>
    <w:rsid w:val="00286B46"/>
    <w:rsid w:val="002C3451"/>
    <w:rsid w:val="00335F0A"/>
    <w:rsid w:val="003734DF"/>
    <w:rsid w:val="00374A37"/>
    <w:rsid w:val="0039595E"/>
    <w:rsid w:val="00395B86"/>
    <w:rsid w:val="00471547"/>
    <w:rsid w:val="004925A5"/>
    <w:rsid w:val="0054772F"/>
    <w:rsid w:val="00562273"/>
    <w:rsid w:val="00616CEC"/>
    <w:rsid w:val="00630A3D"/>
    <w:rsid w:val="00656A1B"/>
    <w:rsid w:val="0067157A"/>
    <w:rsid w:val="006B7EFF"/>
    <w:rsid w:val="007122A9"/>
    <w:rsid w:val="00797E8F"/>
    <w:rsid w:val="007E5E04"/>
    <w:rsid w:val="007E6C9B"/>
    <w:rsid w:val="00811662"/>
    <w:rsid w:val="008305A1"/>
    <w:rsid w:val="00834DB3"/>
    <w:rsid w:val="008B360C"/>
    <w:rsid w:val="008C25C8"/>
    <w:rsid w:val="008C7195"/>
    <w:rsid w:val="008E780E"/>
    <w:rsid w:val="00983952"/>
    <w:rsid w:val="009B5803"/>
    <w:rsid w:val="00A3293D"/>
    <w:rsid w:val="00AA2455"/>
    <w:rsid w:val="00AA4851"/>
    <w:rsid w:val="00AA6893"/>
    <w:rsid w:val="00AF6C5B"/>
    <w:rsid w:val="00BA2361"/>
    <w:rsid w:val="00BA4B34"/>
    <w:rsid w:val="00BE0757"/>
    <w:rsid w:val="00C128BA"/>
    <w:rsid w:val="00C844BA"/>
    <w:rsid w:val="00CA7B49"/>
    <w:rsid w:val="00CE673D"/>
    <w:rsid w:val="00D51976"/>
    <w:rsid w:val="00D65437"/>
    <w:rsid w:val="00D76614"/>
    <w:rsid w:val="00EC750B"/>
    <w:rsid w:val="00ED3ABD"/>
    <w:rsid w:val="00EF653F"/>
    <w:rsid w:val="00F15BFB"/>
    <w:rsid w:val="00F74EBC"/>
    <w:rsid w:val="00F82E42"/>
    <w:rsid w:val="00F865DC"/>
    <w:rsid w:val="00F903D3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1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color w:val="000000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B3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color w:val="auto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A6893"/>
    <w:rPr>
      <w:color w:val="0563C1"/>
      <w:u w:val="single"/>
    </w:rPr>
  </w:style>
  <w:style w:type="table" w:styleId="TableGrid">
    <w:name w:val="Table Grid"/>
    <w:basedOn w:val="TableNormal"/>
    <w:uiPriority w:val="39"/>
    <w:rsid w:val="008C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93D"/>
    <w:pPr>
      <w:autoSpaceDE w:val="0"/>
      <w:autoSpaceDN w:val="0"/>
      <w:adjustRightInd w:val="0"/>
      <w:spacing w:after="0" w:line="240" w:lineRule="auto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color w:val="000000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B3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color w:val="auto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A6893"/>
    <w:rPr>
      <w:color w:val="0563C1"/>
      <w:u w:val="single"/>
    </w:rPr>
  </w:style>
  <w:style w:type="table" w:styleId="TableGrid">
    <w:name w:val="Table Grid"/>
    <w:basedOn w:val="TableNormal"/>
    <w:uiPriority w:val="39"/>
    <w:rsid w:val="008C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93D"/>
    <w:pPr>
      <w:autoSpaceDE w:val="0"/>
      <w:autoSpaceDN w:val="0"/>
      <w:adjustRightInd w:val="0"/>
      <w:spacing w:after="0" w:line="240" w:lineRule="auto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hn.farrell4@liverpool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1D31-1FB3-4840-8237-B3FD8ED5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Donna</dc:creator>
  <cp:lastModifiedBy>Gillian Torres</cp:lastModifiedBy>
  <cp:revision>2</cp:revision>
  <cp:lastPrinted>2017-12-14T15:48:00Z</cp:lastPrinted>
  <dcterms:created xsi:type="dcterms:W3CDTF">2020-01-07T13:50:00Z</dcterms:created>
  <dcterms:modified xsi:type="dcterms:W3CDTF">2020-01-07T13:50:00Z</dcterms:modified>
</cp:coreProperties>
</file>